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FD" w:rsidRPr="001C1889" w:rsidRDefault="009602FD" w:rsidP="009602FD">
      <w:pPr>
        <w:pStyle w:val="1"/>
        <w:rPr>
          <w:color w:val="auto"/>
        </w:rPr>
      </w:pPr>
      <w:r w:rsidRPr="001C1889">
        <w:rPr>
          <w:color w:val="auto"/>
        </w:rPr>
        <w:t>Центральный Дом Российской Армии им. М.В.Фрунзе</w:t>
      </w:r>
    </w:p>
    <w:p w:rsidR="009602FD" w:rsidRPr="00472D80" w:rsidRDefault="009602FD" w:rsidP="009602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D8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602FD" w:rsidRPr="00472D80" w:rsidRDefault="009602FD" w:rsidP="00960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отде</w:t>
      </w:r>
      <w:r w:rsidRPr="00472D80">
        <w:rPr>
          <w:rFonts w:ascii="Times New Roman" w:hAnsi="Times New Roman"/>
          <w:b/>
          <w:sz w:val="28"/>
          <w:szCs w:val="28"/>
        </w:rPr>
        <w:t>л</w:t>
      </w:r>
    </w:p>
    <w:p w:rsidR="009602FD" w:rsidRPr="005A6634" w:rsidRDefault="009602FD" w:rsidP="00960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02FD" w:rsidRPr="00472D80" w:rsidRDefault="00FA7222" w:rsidP="00960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602FD">
        <w:rPr>
          <w:rFonts w:ascii="Times New Roman" w:hAnsi="Times New Roman"/>
          <w:b/>
          <w:sz w:val="28"/>
          <w:szCs w:val="28"/>
        </w:rPr>
        <w:t>етодическое пособие</w:t>
      </w:r>
    </w:p>
    <w:p w:rsidR="009602FD" w:rsidRPr="00472D80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rPr>
          <w:rFonts w:ascii="Times New Roman" w:hAnsi="Times New Roman"/>
        </w:rPr>
      </w:pPr>
    </w:p>
    <w:p w:rsidR="009602FD" w:rsidRDefault="00D0798A" w:rsidP="009602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2.25pt;height:249.75pt;visibility:visible;mso-wrap-style:square">
            <v:imagedata r:id="rId8" o:title="эмблема ЦДРАс90-02"/>
          </v:shape>
        </w:pict>
      </w:r>
    </w:p>
    <w:p w:rsidR="009602FD" w:rsidRPr="00B82F96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02FD">
        <w:rPr>
          <w:rFonts w:ascii="Times New Roman" w:hAnsi="Times New Roman"/>
          <w:b/>
          <w:sz w:val="40"/>
          <w:szCs w:val="40"/>
        </w:rPr>
        <w:t xml:space="preserve">РОЛЬ ЖЕНСОВЕТОВ В ОРГАНИЗАЦИИ КУЛЬТУРНО-ДОСУГОВОЙ РАБОТЫ </w:t>
      </w:r>
    </w:p>
    <w:p w:rsidR="009602FD" w:rsidRPr="009602FD" w:rsidRDefault="009602FD" w:rsidP="009602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02FD">
        <w:rPr>
          <w:rFonts w:ascii="Times New Roman" w:hAnsi="Times New Roman"/>
          <w:b/>
          <w:sz w:val="40"/>
          <w:szCs w:val="40"/>
        </w:rPr>
        <w:t>В ВОИНСКОЙ ЧАСТИ</w:t>
      </w:r>
    </w:p>
    <w:p w:rsidR="001C1889" w:rsidRDefault="001C1889" w:rsidP="001C1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FD" w:rsidRPr="001C1889" w:rsidRDefault="009602FD" w:rsidP="001C1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889">
        <w:rPr>
          <w:rFonts w:ascii="Times New Roman" w:hAnsi="Times New Roman"/>
          <w:b/>
          <w:sz w:val="24"/>
          <w:szCs w:val="24"/>
        </w:rPr>
        <w:t xml:space="preserve">(ИЗ ОПЫТА ПРОВЕДЕНИЯ УСТНОГО ЖУРНАЛА </w:t>
      </w:r>
      <w:r w:rsidR="001C1889" w:rsidRPr="001C1889">
        <w:rPr>
          <w:rFonts w:ascii="Times New Roman" w:hAnsi="Times New Roman"/>
          <w:b/>
          <w:sz w:val="24"/>
          <w:szCs w:val="24"/>
        </w:rPr>
        <w:t>«БОЕВАЯ ПОДРУГА»)</w:t>
      </w:r>
    </w:p>
    <w:p w:rsidR="009602FD" w:rsidRPr="001C1889" w:rsidRDefault="009602FD" w:rsidP="00960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FD" w:rsidRPr="009602FD" w:rsidRDefault="009602FD" w:rsidP="009602F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</w:rPr>
      </w:pPr>
    </w:p>
    <w:p w:rsidR="009602FD" w:rsidRPr="00472D80" w:rsidRDefault="009602FD" w:rsidP="009602FD">
      <w:pPr>
        <w:spacing w:after="0"/>
        <w:rPr>
          <w:rFonts w:ascii="Times New Roman" w:hAnsi="Times New Roman"/>
        </w:rPr>
      </w:pPr>
    </w:p>
    <w:p w:rsidR="009602FD" w:rsidRDefault="009602FD" w:rsidP="00960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D80"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02FD" w:rsidRPr="00C8563F" w:rsidRDefault="009602FD" w:rsidP="00960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D8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472D80">
        <w:rPr>
          <w:rFonts w:ascii="Times New Roman" w:hAnsi="Times New Roman"/>
          <w:b/>
          <w:sz w:val="28"/>
          <w:szCs w:val="28"/>
        </w:rPr>
        <w:t xml:space="preserve"> г.</w:t>
      </w:r>
    </w:p>
    <w:p w:rsidR="009602FD" w:rsidRPr="00160778" w:rsidRDefault="009602FD" w:rsidP="00960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778">
        <w:rPr>
          <w:rFonts w:ascii="Times New Roman" w:hAnsi="Times New Roman"/>
          <w:sz w:val="28"/>
          <w:szCs w:val="28"/>
        </w:rPr>
        <w:lastRenderedPageBreak/>
        <w:t>Теоретический и практический ма</w:t>
      </w:r>
      <w:r w:rsidR="00FA7222" w:rsidRPr="00160778">
        <w:rPr>
          <w:rFonts w:ascii="Times New Roman" w:hAnsi="Times New Roman"/>
          <w:sz w:val="28"/>
          <w:szCs w:val="28"/>
        </w:rPr>
        <w:t>териал, представленный в данном</w:t>
      </w:r>
      <w:r w:rsidRPr="00160778">
        <w:rPr>
          <w:rFonts w:ascii="Times New Roman" w:hAnsi="Times New Roman"/>
          <w:sz w:val="28"/>
          <w:szCs w:val="28"/>
        </w:rPr>
        <w:t xml:space="preserve"> п</w:t>
      </w:r>
      <w:r w:rsidR="00FA7222" w:rsidRPr="00160778">
        <w:rPr>
          <w:rFonts w:ascii="Times New Roman" w:hAnsi="Times New Roman"/>
          <w:sz w:val="28"/>
          <w:szCs w:val="28"/>
        </w:rPr>
        <w:t>особии</w:t>
      </w:r>
      <w:r w:rsidRPr="00160778">
        <w:rPr>
          <w:rFonts w:ascii="Times New Roman" w:hAnsi="Times New Roman"/>
          <w:sz w:val="28"/>
          <w:szCs w:val="28"/>
        </w:rPr>
        <w:t>, является одним из результатов инновационной деятельности Центрального Дома Российской Армии по организации работы военных учреждений культуры с семьями военнослужащих.</w:t>
      </w:r>
    </w:p>
    <w:p w:rsidR="001C1889" w:rsidRPr="00160778" w:rsidRDefault="00B42E39" w:rsidP="001C1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78">
        <w:rPr>
          <w:rFonts w:ascii="Times New Roman" w:hAnsi="Times New Roman"/>
          <w:sz w:val="28"/>
          <w:szCs w:val="28"/>
        </w:rPr>
        <w:t xml:space="preserve">Опыт </w:t>
      </w:r>
      <w:r w:rsidR="001C1889" w:rsidRPr="00160778">
        <w:rPr>
          <w:rFonts w:ascii="Times New Roman" w:hAnsi="Times New Roman"/>
          <w:sz w:val="28"/>
          <w:szCs w:val="28"/>
        </w:rPr>
        <w:t>свид</w:t>
      </w:r>
      <w:r w:rsidRPr="00160778">
        <w:rPr>
          <w:rFonts w:ascii="Times New Roman" w:hAnsi="Times New Roman"/>
          <w:sz w:val="28"/>
          <w:szCs w:val="28"/>
        </w:rPr>
        <w:t>етельствует</w:t>
      </w:r>
      <w:r w:rsidR="00996920" w:rsidRPr="00160778">
        <w:rPr>
          <w:rFonts w:ascii="Times New Roman" w:hAnsi="Times New Roman"/>
          <w:sz w:val="28"/>
          <w:szCs w:val="28"/>
        </w:rPr>
        <w:t>, что военным учреждени</w:t>
      </w:r>
      <w:r w:rsidR="00160778">
        <w:rPr>
          <w:rFonts w:ascii="Times New Roman" w:hAnsi="Times New Roman"/>
          <w:sz w:val="28"/>
          <w:szCs w:val="28"/>
        </w:rPr>
        <w:t>я</w:t>
      </w:r>
      <w:r w:rsidR="00996920" w:rsidRPr="00160778">
        <w:rPr>
          <w:rFonts w:ascii="Times New Roman" w:hAnsi="Times New Roman"/>
          <w:sz w:val="28"/>
          <w:szCs w:val="28"/>
        </w:rPr>
        <w:t>м</w:t>
      </w:r>
      <w:r w:rsidR="001C1889" w:rsidRPr="00160778">
        <w:rPr>
          <w:rFonts w:ascii="Times New Roman" w:hAnsi="Times New Roman"/>
          <w:sz w:val="28"/>
          <w:szCs w:val="28"/>
        </w:rPr>
        <w:t xml:space="preserve"> культуры необходимо активнее использовать воспитательный потенциал армейских и флотских женских общественных организаций при проведении культурно-досуговых мероприятий. Надеемся, что данный материал будет способствовать существенному пополнению и обновлению методическог</w:t>
      </w:r>
      <w:r w:rsidR="00996920" w:rsidRPr="00160778">
        <w:rPr>
          <w:rFonts w:ascii="Times New Roman" w:hAnsi="Times New Roman"/>
          <w:sz w:val="28"/>
          <w:szCs w:val="28"/>
        </w:rPr>
        <w:t xml:space="preserve">о багажа специалистов </w:t>
      </w:r>
      <w:r w:rsidR="001C1889" w:rsidRPr="00160778">
        <w:rPr>
          <w:rFonts w:ascii="Times New Roman" w:hAnsi="Times New Roman"/>
          <w:sz w:val="28"/>
          <w:szCs w:val="28"/>
        </w:rPr>
        <w:t>культурной</w:t>
      </w:r>
      <w:r w:rsidR="00996920" w:rsidRPr="00160778">
        <w:rPr>
          <w:rFonts w:ascii="Times New Roman" w:hAnsi="Times New Roman"/>
          <w:sz w:val="28"/>
          <w:szCs w:val="28"/>
        </w:rPr>
        <w:t>-досуговой</w:t>
      </w:r>
      <w:r w:rsidR="001C1889" w:rsidRPr="00160778">
        <w:rPr>
          <w:rFonts w:ascii="Times New Roman" w:hAnsi="Times New Roman"/>
          <w:sz w:val="28"/>
          <w:szCs w:val="28"/>
        </w:rPr>
        <w:t xml:space="preserve"> деятельности учреждений культуры Министерства обороны Р</w:t>
      </w:r>
      <w:r w:rsidR="00996920" w:rsidRPr="00160778">
        <w:rPr>
          <w:rFonts w:ascii="Times New Roman" w:hAnsi="Times New Roman"/>
          <w:sz w:val="28"/>
          <w:szCs w:val="28"/>
        </w:rPr>
        <w:t>оссийской Федерации.</w:t>
      </w:r>
    </w:p>
    <w:p w:rsidR="009602FD" w:rsidRPr="00160778" w:rsidRDefault="009602FD" w:rsidP="00960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2FD" w:rsidRPr="00160778" w:rsidRDefault="009602FD" w:rsidP="009066D4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1C1889" w:rsidRDefault="001C1889" w:rsidP="009066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455A" w:rsidRPr="009066D4" w:rsidRDefault="00D9455A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6D4">
        <w:rPr>
          <w:rFonts w:ascii="Times New Roman" w:hAnsi="Times New Roman"/>
          <w:sz w:val="28"/>
          <w:szCs w:val="28"/>
        </w:rPr>
        <w:t>Ответственный за выпуск –</w:t>
      </w:r>
    </w:p>
    <w:p w:rsidR="00D9455A" w:rsidRPr="009066D4" w:rsidRDefault="001C1889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D9455A" w:rsidRPr="009066D4">
        <w:rPr>
          <w:rFonts w:ascii="Times New Roman" w:hAnsi="Times New Roman"/>
          <w:sz w:val="28"/>
          <w:szCs w:val="28"/>
        </w:rPr>
        <w:t>методического отдела</w:t>
      </w:r>
    </w:p>
    <w:p w:rsidR="00D9455A" w:rsidRPr="009066D4" w:rsidRDefault="001C1889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</w:t>
      </w:r>
      <w:r w:rsidR="00D9455A" w:rsidRPr="009066D4">
        <w:rPr>
          <w:rFonts w:ascii="Times New Roman" w:hAnsi="Times New Roman"/>
          <w:sz w:val="28"/>
          <w:szCs w:val="28"/>
        </w:rPr>
        <w:t xml:space="preserve"> работник культуры России</w:t>
      </w:r>
    </w:p>
    <w:p w:rsidR="00D9455A" w:rsidRPr="009066D4" w:rsidRDefault="009B2F29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6D4">
        <w:rPr>
          <w:rFonts w:ascii="Times New Roman" w:hAnsi="Times New Roman"/>
          <w:sz w:val="28"/>
          <w:szCs w:val="28"/>
        </w:rPr>
        <w:t>Д.В.</w:t>
      </w:r>
      <w:r w:rsidR="00D9455A" w:rsidRPr="009066D4">
        <w:rPr>
          <w:rFonts w:ascii="Times New Roman" w:hAnsi="Times New Roman"/>
          <w:sz w:val="28"/>
          <w:szCs w:val="28"/>
        </w:rPr>
        <w:t xml:space="preserve">Хробостов </w:t>
      </w:r>
    </w:p>
    <w:p w:rsidR="00D9455A" w:rsidRPr="009066D4" w:rsidRDefault="00D9455A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55A" w:rsidRPr="009066D4" w:rsidRDefault="00D9455A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55A" w:rsidRDefault="00F001DE" w:rsidP="00CB1818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D9455A" w:rsidRPr="009066D4">
        <w:rPr>
          <w:rFonts w:ascii="Times New Roman" w:hAnsi="Times New Roman"/>
          <w:sz w:val="28"/>
          <w:szCs w:val="28"/>
        </w:rPr>
        <w:t xml:space="preserve"> сборника:</w:t>
      </w:r>
    </w:p>
    <w:p w:rsidR="00FA7222" w:rsidRPr="00FA7222" w:rsidRDefault="00FA7222" w:rsidP="00CB1818">
      <w:pPr>
        <w:spacing w:after="0" w:line="240" w:lineRule="auto"/>
        <w:ind w:left="3119" w:firstLine="709"/>
        <w:rPr>
          <w:rFonts w:ascii="Times New Roman" w:hAnsi="Times New Roman"/>
          <w:sz w:val="28"/>
          <w:szCs w:val="28"/>
          <w:lang w:eastAsia="ru-RU"/>
        </w:rPr>
      </w:pPr>
      <w:r w:rsidRPr="00FA7222">
        <w:rPr>
          <w:rFonts w:ascii="Times New Roman" w:hAnsi="Times New Roman"/>
          <w:sz w:val="28"/>
          <w:szCs w:val="28"/>
        </w:rPr>
        <w:t>ведущий методист</w:t>
      </w:r>
    </w:p>
    <w:p w:rsidR="00FA7222" w:rsidRPr="00FA7222" w:rsidRDefault="00FA7222" w:rsidP="00CB18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7222">
        <w:rPr>
          <w:rFonts w:ascii="Times New Roman" w:hAnsi="Times New Roman"/>
          <w:sz w:val="28"/>
          <w:szCs w:val="28"/>
        </w:rPr>
        <w:t>заслуженный работник культуры РФ</w:t>
      </w:r>
    </w:p>
    <w:p w:rsidR="00FA7222" w:rsidRPr="00FA7222" w:rsidRDefault="00FA7222" w:rsidP="00FA72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</w:t>
      </w:r>
      <w:r w:rsidRPr="00FA7222">
        <w:rPr>
          <w:rFonts w:ascii="Times New Roman" w:hAnsi="Times New Roman"/>
          <w:sz w:val="28"/>
          <w:szCs w:val="28"/>
        </w:rPr>
        <w:t>Дмитриченко,</w:t>
      </w:r>
    </w:p>
    <w:p w:rsidR="00FA7222" w:rsidRPr="00FA7222" w:rsidRDefault="00FA7222" w:rsidP="00FA72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7222">
        <w:rPr>
          <w:rFonts w:ascii="Times New Roman" w:hAnsi="Times New Roman"/>
          <w:sz w:val="28"/>
          <w:szCs w:val="28"/>
        </w:rPr>
        <w:t>заслуженный работник культуры РФ</w:t>
      </w:r>
    </w:p>
    <w:p w:rsidR="00FA7222" w:rsidRDefault="00FA7222" w:rsidP="00FA72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Ю.Е.Иванов</w:t>
      </w:r>
      <w:r w:rsidR="00996920">
        <w:rPr>
          <w:rFonts w:ascii="Times New Roman" w:hAnsi="Times New Roman"/>
          <w:color w:val="000000"/>
          <w:sz w:val="28"/>
          <w:szCs w:val="28"/>
        </w:rPr>
        <w:t>,</w:t>
      </w:r>
    </w:p>
    <w:p w:rsidR="00FA7222" w:rsidRDefault="00996920" w:rsidP="00FA72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FA7222">
        <w:rPr>
          <w:rFonts w:ascii="Times New Roman" w:hAnsi="Times New Roman"/>
          <w:color w:val="000000"/>
          <w:sz w:val="28"/>
          <w:szCs w:val="28"/>
        </w:rPr>
        <w:t>аведующий методическим кабинетом</w:t>
      </w:r>
    </w:p>
    <w:p w:rsidR="00FA7222" w:rsidRDefault="00FA7222" w:rsidP="00FA72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Н.В.Стулова</w:t>
      </w:r>
      <w:r w:rsidR="00996920">
        <w:rPr>
          <w:rFonts w:ascii="Times New Roman" w:hAnsi="Times New Roman"/>
          <w:color w:val="000000"/>
          <w:sz w:val="28"/>
          <w:szCs w:val="28"/>
        </w:rPr>
        <w:t>,</w:t>
      </w:r>
    </w:p>
    <w:p w:rsidR="00FA7222" w:rsidRPr="00FA7222" w:rsidRDefault="00FA7222" w:rsidP="00FA72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7222">
        <w:rPr>
          <w:rFonts w:ascii="Times New Roman" w:hAnsi="Times New Roman"/>
          <w:color w:val="000000"/>
          <w:sz w:val="28"/>
          <w:szCs w:val="28"/>
        </w:rPr>
        <w:t>методист Л.С. Рынзина,</w:t>
      </w:r>
    </w:p>
    <w:p w:rsidR="00FA7222" w:rsidRPr="00FA7222" w:rsidRDefault="00996920" w:rsidP="00FA72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М.Н. Капанина.</w:t>
      </w:r>
    </w:p>
    <w:p w:rsidR="006A68CD" w:rsidRPr="00996920" w:rsidRDefault="00195238" w:rsidP="006A6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95238">
        <w:rPr>
          <w:rFonts w:ascii="Times New Roman" w:hAnsi="Times New Roman"/>
          <w:sz w:val="28"/>
          <w:szCs w:val="28"/>
        </w:rPr>
        <w:t>аведующая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68CD" w:rsidRPr="00996920">
        <w:rPr>
          <w:rFonts w:ascii="Times New Roman" w:hAnsi="Times New Roman"/>
          <w:sz w:val="28"/>
          <w:szCs w:val="28"/>
        </w:rPr>
        <w:t>библиотекой</w:t>
      </w:r>
    </w:p>
    <w:p w:rsidR="006A68CD" w:rsidRPr="00996920" w:rsidRDefault="006A68CD" w:rsidP="006A6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920">
        <w:rPr>
          <w:rFonts w:ascii="Times New Roman" w:hAnsi="Times New Roman"/>
          <w:sz w:val="28"/>
          <w:szCs w:val="28"/>
        </w:rPr>
        <w:t xml:space="preserve">войсковой части </w:t>
      </w:r>
      <w:r w:rsidR="00996920" w:rsidRPr="00996920">
        <w:rPr>
          <w:rFonts w:ascii="Times New Roman" w:hAnsi="Times New Roman"/>
          <w:sz w:val="28"/>
          <w:szCs w:val="28"/>
        </w:rPr>
        <w:t xml:space="preserve">Е.В.Зеленчинко </w:t>
      </w:r>
    </w:p>
    <w:p w:rsidR="00D9455A" w:rsidRPr="00757265" w:rsidRDefault="00D9455A" w:rsidP="0090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55A" w:rsidRPr="009066D4" w:rsidRDefault="00D9455A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6D4">
        <w:rPr>
          <w:rFonts w:ascii="Times New Roman" w:hAnsi="Times New Roman"/>
          <w:sz w:val="28"/>
          <w:szCs w:val="28"/>
        </w:rPr>
        <w:t>Компьютерная обработка материала:</w:t>
      </w:r>
    </w:p>
    <w:p w:rsidR="00D9455A" w:rsidRPr="009066D4" w:rsidRDefault="00160778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6D4">
        <w:rPr>
          <w:rFonts w:ascii="Times New Roman" w:hAnsi="Times New Roman"/>
          <w:sz w:val="28"/>
          <w:szCs w:val="28"/>
        </w:rPr>
        <w:t>Н.М.</w:t>
      </w:r>
      <w:r w:rsidR="00D9455A" w:rsidRPr="009066D4">
        <w:rPr>
          <w:rFonts w:ascii="Times New Roman" w:hAnsi="Times New Roman"/>
          <w:sz w:val="28"/>
          <w:szCs w:val="28"/>
        </w:rPr>
        <w:t xml:space="preserve">Шипилова </w:t>
      </w:r>
    </w:p>
    <w:p w:rsidR="00D9455A" w:rsidRPr="009066D4" w:rsidRDefault="00D9455A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55A" w:rsidRDefault="00D9455A" w:rsidP="0090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12D" w:rsidRPr="00C03F16" w:rsidRDefault="0085612D" w:rsidP="0085612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03F16">
        <w:rPr>
          <w:rFonts w:ascii="Times New Roman" w:hAnsi="Times New Roman"/>
          <w:sz w:val="28"/>
          <w:szCs w:val="28"/>
        </w:rPr>
        <w:t>Отзывы, замечания и предложения просим направлять по адресу:</w:t>
      </w:r>
    </w:p>
    <w:p w:rsidR="0085612D" w:rsidRPr="00C03F16" w:rsidRDefault="0085612D" w:rsidP="008561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C03F16">
          <w:rPr>
            <w:rFonts w:ascii="Times New Roman" w:hAnsi="Times New Roman"/>
            <w:sz w:val="28"/>
            <w:szCs w:val="28"/>
          </w:rPr>
          <w:t>129110, г</w:t>
        </w:r>
      </w:smartTag>
      <w:r w:rsidRPr="00C03F16">
        <w:rPr>
          <w:rFonts w:ascii="Times New Roman" w:hAnsi="Times New Roman"/>
          <w:sz w:val="28"/>
          <w:szCs w:val="28"/>
        </w:rPr>
        <w:t>. Москва, Суворовская пл., д.2</w:t>
      </w:r>
    </w:p>
    <w:p w:rsidR="0085612D" w:rsidRPr="00C03F16" w:rsidRDefault="0085612D" w:rsidP="008561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3F16">
        <w:rPr>
          <w:rFonts w:ascii="Times New Roman" w:hAnsi="Times New Roman"/>
          <w:sz w:val="28"/>
          <w:szCs w:val="28"/>
        </w:rPr>
        <w:t>Центральный Дом Российской Армии</w:t>
      </w:r>
      <w:r w:rsidRPr="0085612D">
        <w:rPr>
          <w:rFonts w:ascii="Times New Roman" w:hAnsi="Times New Roman"/>
          <w:sz w:val="28"/>
          <w:szCs w:val="28"/>
        </w:rPr>
        <w:t xml:space="preserve"> </w:t>
      </w:r>
      <w:r w:rsidRPr="00C03F16">
        <w:rPr>
          <w:rFonts w:ascii="Times New Roman" w:hAnsi="Times New Roman"/>
          <w:sz w:val="28"/>
          <w:szCs w:val="28"/>
        </w:rPr>
        <w:t>имени М.В. Фрунзе,</w:t>
      </w:r>
    </w:p>
    <w:p w:rsidR="0085612D" w:rsidRPr="00C03F16" w:rsidRDefault="0085612D" w:rsidP="008561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3F16">
        <w:rPr>
          <w:rFonts w:ascii="Times New Roman" w:hAnsi="Times New Roman"/>
          <w:sz w:val="28"/>
          <w:szCs w:val="28"/>
        </w:rPr>
        <w:t>методический отдел</w:t>
      </w:r>
    </w:p>
    <w:p w:rsidR="0085612D" w:rsidRPr="006D486F" w:rsidRDefault="0085612D" w:rsidP="008561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486F">
        <w:rPr>
          <w:rFonts w:ascii="Times New Roman" w:hAnsi="Times New Roman"/>
          <w:sz w:val="28"/>
          <w:szCs w:val="28"/>
        </w:rPr>
        <w:t>Контактные телефоны: (495) 681-56-17, 681-28-07</w:t>
      </w:r>
    </w:p>
    <w:p w:rsidR="00D9455A" w:rsidRDefault="0085612D" w:rsidP="008561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D486F">
        <w:rPr>
          <w:rFonts w:ascii="Times New Roman" w:hAnsi="Times New Roman"/>
          <w:sz w:val="28"/>
          <w:szCs w:val="28"/>
        </w:rPr>
        <w:t>Факс: (495) 681-52-20</w:t>
      </w:r>
    </w:p>
    <w:p w:rsidR="00D9455A" w:rsidRPr="0009442C" w:rsidRDefault="00D9455A" w:rsidP="002E2E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442C">
        <w:rPr>
          <w:rFonts w:ascii="Times New Roman" w:hAnsi="Times New Roman"/>
          <w:b/>
          <w:sz w:val="32"/>
          <w:szCs w:val="32"/>
        </w:rPr>
        <w:lastRenderedPageBreak/>
        <w:t>ВРЕМЕН СВЯЗУЮЩАЯ НИТЬ</w:t>
      </w:r>
    </w:p>
    <w:p w:rsidR="004A5B34" w:rsidRDefault="00D9455A" w:rsidP="00FE52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0E43">
        <w:rPr>
          <w:rFonts w:ascii="Times New Roman" w:hAnsi="Times New Roman"/>
          <w:i/>
          <w:sz w:val="28"/>
          <w:szCs w:val="28"/>
        </w:rPr>
        <w:t>(</w:t>
      </w:r>
      <w:r w:rsidR="00B57A08">
        <w:rPr>
          <w:rFonts w:ascii="Times New Roman" w:hAnsi="Times New Roman"/>
          <w:i/>
          <w:sz w:val="28"/>
          <w:szCs w:val="28"/>
        </w:rPr>
        <w:t>по страницам</w:t>
      </w:r>
      <w:r w:rsidRPr="008C0E43">
        <w:rPr>
          <w:rFonts w:ascii="Times New Roman" w:hAnsi="Times New Roman"/>
          <w:i/>
          <w:sz w:val="28"/>
          <w:szCs w:val="28"/>
        </w:rPr>
        <w:t xml:space="preserve"> методических сборников </w:t>
      </w:r>
      <w:r w:rsidR="00B57A08">
        <w:rPr>
          <w:rFonts w:ascii="Times New Roman" w:hAnsi="Times New Roman"/>
          <w:i/>
          <w:sz w:val="28"/>
          <w:szCs w:val="28"/>
        </w:rPr>
        <w:t>Централь</w:t>
      </w:r>
      <w:r w:rsidR="0076289D">
        <w:rPr>
          <w:rFonts w:ascii="Times New Roman" w:hAnsi="Times New Roman"/>
          <w:i/>
          <w:sz w:val="28"/>
          <w:szCs w:val="28"/>
        </w:rPr>
        <w:t>но</w:t>
      </w:r>
      <w:r w:rsidR="00B57A08">
        <w:rPr>
          <w:rFonts w:ascii="Times New Roman" w:hAnsi="Times New Roman"/>
          <w:i/>
          <w:sz w:val="28"/>
          <w:szCs w:val="28"/>
        </w:rPr>
        <w:t>го Дома Российской Армии</w:t>
      </w:r>
      <w:r w:rsidR="004A5B34" w:rsidRPr="004A5B34">
        <w:rPr>
          <w:rFonts w:ascii="Times New Roman" w:hAnsi="Times New Roman"/>
          <w:i/>
          <w:sz w:val="28"/>
          <w:szCs w:val="28"/>
        </w:rPr>
        <w:t xml:space="preserve"> </w:t>
      </w:r>
      <w:r w:rsidR="004A5B34" w:rsidRPr="008C0E43">
        <w:rPr>
          <w:rFonts w:ascii="Times New Roman" w:hAnsi="Times New Roman"/>
          <w:i/>
          <w:sz w:val="28"/>
          <w:szCs w:val="28"/>
        </w:rPr>
        <w:t xml:space="preserve">о работе женсоветов в </w:t>
      </w:r>
      <w:r w:rsidR="004A5B34">
        <w:rPr>
          <w:rFonts w:ascii="Times New Roman" w:hAnsi="Times New Roman"/>
          <w:i/>
          <w:sz w:val="28"/>
          <w:szCs w:val="28"/>
        </w:rPr>
        <w:t>воинских частях и гарнизонах</w:t>
      </w:r>
      <w:r w:rsidR="004A5B34" w:rsidRPr="008C0E43">
        <w:rPr>
          <w:rFonts w:ascii="Times New Roman" w:hAnsi="Times New Roman"/>
          <w:i/>
          <w:sz w:val="28"/>
          <w:szCs w:val="28"/>
        </w:rPr>
        <w:t>)</w:t>
      </w:r>
    </w:p>
    <w:p w:rsidR="00D90FEF" w:rsidRDefault="00D90FEF" w:rsidP="00FE521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5219" w:rsidRDefault="00FE5219" w:rsidP="00FE521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5219">
        <w:rPr>
          <w:rFonts w:ascii="Times New Roman" w:hAnsi="Times New Roman"/>
          <w:b/>
          <w:i/>
          <w:sz w:val="28"/>
          <w:szCs w:val="28"/>
        </w:rPr>
        <w:t>ЖЕНСОВЕТ ЧАСТИ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9455A" w:rsidRPr="00D056B8">
        <w:rPr>
          <w:rFonts w:ascii="Times New Roman" w:hAnsi="Times New Roman"/>
          <w:i/>
          <w:sz w:val="28"/>
          <w:szCs w:val="28"/>
        </w:rPr>
        <w:t>Орденов Октябрьс</w:t>
      </w:r>
      <w:r w:rsidR="00160778">
        <w:rPr>
          <w:rFonts w:ascii="Times New Roman" w:hAnsi="Times New Roman"/>
          <w:i/>
          <w:sz w:val="28"/>
          <w:szCs w:val="28"/>
        </w:rPr>
        <w:t xml:space="preserve">кой революции и Красной Звезды </w:t>
      </w:r>
      <w:r w:rsidR="00D9455A" w:rsidRPr="00D056B8">
        <w:rPr>
          <w:rFonts w:ascii="Times New Roman" w:hAnsi="Times New Roman"/>
          <w:i/>
          <w:sz w:val="28"/>
          <w:szCs w:val="28"/>
        </w:rPr>
        <w:t xml:space="preserve">ЦДСА </w:t>
      </w:r>
      <w:r w:rsidRPr="00D056B8">
        <w:rPr>
          <w:rFonts w:ascii="Times New Roman" w:hAnsi="Times New Roman"/>
          <w:i/>
          <w:sz w:val="28"/>
          <w:szCs w:val="28"/>
        </w:rPr>
        <w:t xml:space="preserve">им. М.В.Фрунзе. </w:t>
      </w:r>
      <w:r>
        <w:rPr>
          <w:rFonts w:ascii="Times New Roman" w:hAnsi="Times New Roman"/>
          <w:i/>
          <w:sz w:val="28"/>
          <w:szCs w:val="28"/>
        </w:rPr>
        <w:t>–</w:t>
      </w:r>
      <w:r w:rsidRPr="00D056B8">
        <w:rPr>
          <w:rFonts w:ascii="Times New Roman" w:hAnsi="Times New Roman"/>
          <w:i/>
          <w:sz w:val="28"/>
          <w:szCs w:val="28"/>
        </w:rPr>
        <w:t xml:space="preserve"> Москва, 198</w:t>
      </w:r>
      <w:r>
        <w:rPr>
          <w:rFonts w:ascii="Times New Roman" w:hAnsi="Times New Roman"/>
          <w:i/>
          <w:sz w:val="28"/>
          <w:szCs w:val="28"/>
        </w:rPr>
        <w:t>7</w:t>
      </w:r>
      <w:r w:rsidRPr="00D056B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120</w:t>
      </w:r>
      <w:r w:rsidRPr="00D056B8">
        <w:rPr>
          <w:rFonts w:ascii="Times New Roman" w:hAnsi="Times New Roman"/>
          <w:i/>
          <w:sz w:val="28"/>
          <w:szCs w:val="28"/>
        </w:rPr>
        <w:t xml:space="preserve"> с.</w:t>
      </w:r>
    </w:p>
    <w:p w:rsidR="003A7D62" w:rsidRPr="00F001DE" w:rsidRDefault="00D9455A" w:rsidP="003A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DE">
        <w:rPr>
          <w:rFonts w:ascii="Times New Roman" w:hAnsi="Times New Roman"/>
          <w:sz w:val="28"/>
          <w:szCs w:val="28"/>
        </w:rPr>
        <w:t>В сборнике в соответствии с директивными д</w:t>
      </w:r>
      <w:r w:rsidR="0085612D" w:rsidRPr="00F001DE">
        <w:rPr>
          <w:rFonts w:ascii="Times New Roman" w:hAnsi="Times New Roman"/>
          <w:sz w:val="28"/>
          <w:szCs w:val="28"/>
        </w:rPr>
        <w:t>окументами и на основе изучения</w:t>
      </w:r>
      <w:r w:rsidRPr="00F001DE">
        <w:rPr>
          <w:rFonts w:ascii="Times New Roman" w:hAnsi="Times New Roman"/>
          <w:sz w:val="28"/>
          <w:szCs w:val="28"/>
        </w:rPr>
        <w:t xml:space="preserve"> опыта работы учреждений культуры Министерства обороны</w:t>
      </w:r>
      <w:r w:rsidR="003A7D62">
        <w:rPr>
          <w:rFonts w:ascii="Times New Roman" w:hAnsi="Times New Roman"/>
          <w:sz w:val="28"/>
          <w:szCs w:val="28"/>
        </w:rPr>
        <w:t xml:space="preserve">                           </w:t>
      </w:r>
      <w:r w:rsidRPr="00F001DE">
        <w:rPr>
          <w:rFonts w:ascii="Times New Roman" w:hAnsi="Times New Roman"/>
          <w:sz w:val="28"/>
          <w:szCs w:val="28"/>
        </w:rPr>
        <w:t xml:space="preserve"> Р</w:t>
      </w:r>
      <w:r w:rsidR="003A7D62">
        <w:rPr>
          <w:rFonts w:ascii="Times New Roman" w:hAnsi="Times New Roman"/>
          <w:sz w:val="28"/>
          <w:szCs w:val="28"/>
        </w:rPr>
        <w:t xml:space="preserve">оссийской </w:t>
      </w:r>
      <w:r w:rsidRPr="00F001DE">
        <w:rPr>
          <w:rFonts w:ascii="Times New Roman" w:hAnsi="Times New Roman"/>
          <w:sz w:val="28"/>
          <w:szCs w:val="28"/>
        </w:rPr>
        <w:t>Ф</w:t>
      </w:r>
      <w:r w:rsidR="003A7D62">
        <w:rPr>
          <w:rFonts w:ascii="Times New Roman" w:hAnsi="Times New Roman"/>
          <w:sz w:val="28"/>
          <w:szCs w:val="28"/>
        </w:rPr>
        <w:t>едерации</w:t>
      </w:r>
      <w:r w:rsidRPr="00F001DE">
        <w:rPr>
          <w:rFonts w:ascii="Times New Roman" w:hAnsi="Times New Roman"/>
          <w:sz w:val="28"/>
          <w:szCs w:val="28"/>
        </w:rPr>
        <w:t xml:space="preserve"> </w:t>
      </w:r>
      <w:r w:rsidR="003A7D62" w:rsidRPr="00F001DE">
        <w:rPr>
          <w:rFonts w:ascii="Times New Roman" w:hAnsi="Times New Roman"/>
          <w:sz w:val="28"/>
          <w:szCs w:val="28"/>
        </w:rPr>
        <w:t xml:space="preserve">с членами семей военнослужащих в военных округах и на флотах показана </w:t>
      </w:r>
      <w:r w:rsidR="009B2F29" w:rsidRPr="00F001DE">
        <w:rPr>
          <w:rFonts w:ascii="Times New Roman" w:hAnsi="Times New Roman"/>
          <w:sz w:val="28"/>
          <w:szCs w:val="28"/>
        </w:rPr>
        <w:t xml:space="preserve">роль ЦДКА в развитии женского движения в Красной Армии, </w:t>
      </w:r>
      <w:r w:rsidR="003A7D62" w:rsidRPr="00F001DE">
        <w:rPr>
          <w:rFonts w:ascii="Times New Roman" w:hAnsi="Times New Roman"/>
          <w:sz w:val="28"/>
          <w:szCs w:val="28"/>
        </w:rPr>
        <w:t>роль ЦДСА как методического и информационного центра, опыт работы женсоветов воинских частей и военных гарнизонов по патриотическому воспитанию членов семей военнослужащих, организация работы женсовета части (корабля).</w:t>
      </w:r>
    </w:p>
    <w:p w:rsidR="00D9455A" w:rsidRPr="00F001DE" w:rsidRDefault="00D9455A" w:rsidP="00F00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DE">
        <w:rPr>
          <w:rFonts w:ascii="Times New Roman" w:hAnsi="Times New Roman"/>
          <w:sz w:val="28"/>
          <w:szCs w:val="28"/>
        </w:rPr>
        <w:t>Одним из центральных направлений культурно-просветитель</w:t>
      </w:r>
      <w:r w:rsidR="00DE7AB9" w:rsidRPr="00F001DE">
        <w:rPr>
          <w:rFonts w:ascii="Times New Roman" w:hAnsi="Times New Roman"/>
          <w:sz w:val="28"/>
          <w:szCs w:val="28"/>
        </w:rPr>
        <w:t xml:space="preserve">ной деятельности Центрального </w:t>
      </w:r>
      <w:r w:rsidRPr="00F001DE">
        <w:rPr>
          <w:rFonts w:ascii="Times New Roman" w:hAnsi="Times New Roman"/>
          <w:sz w:val="28"/>
          <w:szCs w:val="28"/>
        </w:rPr>
        <w:t>Дома Красной Армии имени М.</w:t>
      </w:r>
      <w:r w:rsidR="009B2F29">
        <w:rPr>
          <w:rFonts w:ascii="Times New Roman" w:hAnsi="Times New Roman"/>
          <w:sz w:val="28"/>
          <w:szCs w:val="28"/>
        </w:rPr>
        <w:t>В. Фрунзе (ЦДКА) всегда была</w:t>
      </w:r>
      <w:r w:rsidRPr="00F001DE">
        <w:rPr>
          <w:rFonts w:ascii="Times New Roman" w:hAnsi="Times New Roman"/>
          <w:sz w:val="28"/>
          <w:szCs w:val="28"/>
        </w:rPr>
        <w:t xml:space="preserve"> работа с семьями командного и начальствующего состава. </w:t>
      </w:r>
    </w:p>
    <w:p w:rsidR="00D9455A" w:rsidRPr="00F001DE" w:rsidRDefault="00D9455A" w:rsidP="00F00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DE">
        <w:rPr>
          <w:rFonts w:ascii="Times New Roman" w:hAnsi="Times New Roman"/>
          <w:sz w:val="28"/>
          <w:szCs w:val="28"/>
        </w:rPr>
        <w:t>По инициативе ЦДКА и политотдела спецвойск Московского гарнизона в январе 1930 года прошла первая конференция семей начальствующего состава Московского гарнизона. В резолюции конференции были одобрены начинания Центрального Дома Красной Армии и политотдела спецвойск гарнизона, направленные на широкое вовлечение семей начсостава в активную общественную работу по социалистическому строительству и укреплению обороноспособности страны, а также развертывание политической и культурно-просветительной работы с семьями командиров.</w:t>
      </w:r>
    </w:p>
    <w:p w:rsidR="00D9455A" w:rsidRPr="00F001DE" w:rsidRDefault="00D9455A" w:rsidP="00F00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DE">
        <w:rPr>
          <w:rFonts w:ascii="Times New Roman" w:hAnsi="Times New Roman"/>
          <w:sz w:val="28"/>
          <w:szCs w:val="28"/>
        </w:rPr>
        <w:t>Конференция наметила пути всестороннего развития женского движения. Она рекомендовала также проводить ежегодно в первую декаду мар</w:t>
      </w:r>
      <w:r w:rsidR="00A96E8B" w:rsidRPr="00F001DE">
        <w:rPr>
          <w:rFonts w:ascii="Times New Roman" w:hAnsi="Times New Roman"/>
          <w:sz w:val="28"/>
          <w:szCs w:val="28"/>
        </w:rPr>
        <w:t>та смотр работы с членами семей,</w:t>
      </w:r>
      <w:r w:rsidRPr="00F001DE">
        <w:rPr>
          <w:rFonts w:ascii="Times New Roman" w:hAnsi="Times New Roman"/>
          <w:sz w:val="28"/>
          <w:szCs w:val="28"/>
        </w:rPr>
        <w:t xml:space="preserve"> к этому времени приурочивать организацию новых детсадов, детских площадок, детских комнат, открытие красных уголков, столовых, комнат отдыха и т.д. Обращалось внимание на необходимость создания женского актива и подготовки кадров нештатных инструкторов (из числа активисток) для руководства работой с женами начсостава.</w:t>
      </w:r>
    </w:p>
    <w:p w:rsidR="00D9455A" w:rsidRPr="00F001DE" w:rsidRDefault="00D9455A" w:rsidP="00F00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DE">
        <w:rPr>
          <w:rFonts w:ascii="Times New Roman" w:hAnsi="Times New Roman"/>
          <w:sz w:val="28"/>
          <w:szCs w:val="28"/>
        </w:rPr>
        <w:t>Резолюция была направлена во все части Московского гарнизона вместе с письмом, в котором отмечалось, что решение конференции необходимо изучить каждому политработнику и каждой женщине-активистке. С решением конференции следует ознакомить все семьи начсостава. Военкомам обеспечить проведение решений конференции в жизнь, организовав их систематическую проверку и исполнение.</w:t>
      </w:r>
      <w:r w:rsidR="00DE7AB9" w:rsidRPr="00F001DE">
        <w:rPr>
          <w:rFonts w:ascii="Times New Roman" w:hAnsi="Times New Roman"/>
          <w:sz w:val="28"/>
          <w:szCs w:val="28"/>
        </w:rPr>
        <w:t xml:space="preserve"> Массовое женское движение в РККА стало развертываться во всех соединениях и частях, в том числе расположенных в самых отдаленных местах.</w:t>
      </w:r>
    </w:p>
    <w:p w:rsidR="00DE7AB9" w:rsidRPr="000C50C1" w:rsidRDefault="00DE7AB9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На</w:t>
      </w:r>
      <w:r w:rsidR="00D9455A" w:rsidRPr="000C50C1">
        <w:rPr>
          <w:rFonts w:ascii="Times New Roman" w:hAnsi="Times New Roman"/>
          <w:sz w:val="28"/>
          <w:szCs w:val="28"/>
        </w:rPr>
        <w:t xml:space="preserve"> ЦДКА, как ведущее культурно-просветительное учреждение Красной Армии, была возложена задача по распространению передового оп</w:t>
      </w:r>
      <w:r w:rsidR="009B2F29">
        <w:rPr>
          <w:rFonts w:ascii="Times New Roman" w:hAnsi="Times New Roman"/>
          <w:sz w:val="28"/>
          <w:szCs w:val="28"/>
        </w:rPr>
        <w:t>ыта деятельности Домов Красной А</w:t>
      </w:r>
      <w:r w:rsidR="00D9455A" w:rsidRPr="000C50C1">
        <w:rPr>
          <w:rFonts w:ascii="Times New Roman" w:hAnsi="Times New Roman"/>
          <w:sz w:val="28"/>
          <w:szCs w:val="28"/>
        </w:rPr>
        <w:t>рмии и Флота по вовлечению жен командиров</w:t>
      </w:r>
      <w:r w:rsidRPr="000C50C1">
        <w:rPr>
          <w:rFonts w:ascii="Times New Roman" w:hAnsi="Times New Roman"/>
          <w:sz w:val="28"/>
          <w:szCs w:val="28"/>
        </w:rPr>
        <w:t xml:space="preserve"> в активную общественную работу.</w:t>
      </w:r>
      <w:r w:rsidR="00D9455A" w:rsidRPr="000C50C1">
        <w:rPr>
          <w:rFonts w:ascii="Times New Roman" w:hAnsi="Times New Roman"/>
          <w:sz w:val="28"/>
          <w:szCs w:val="28"/>
        </w:rPr>
        <w:t xml:space="preserve"> </w:t>
      </w:r>
    </w:p>
    <w:p w:rsidR="00D9455A" w:rsidRPr="00FF73C9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lastRenderedPageBreak/>
        <w:t>Проблема подготовки военных кадров стала центральной в деятельности ЦДКА.</w:t>
      </w:r>
      <w:r w:rsidR="00E2418B" w:rsidRPr="00FF73C9">
        <w:rPr>
          <w:rFonts w:ascii="Times New Roman" w:hAnsi="Times New Roman"/>
          <w:sz w:val="28"/>
          <w:szCs w:val="28"/>
        </w:rPr>
        <w:t xml:space="preserve"> </w:t>
      </w:r>
      <w:r w:rsidRPr="00FF73C9">
        <w:rPr>
          <w:rFonts w:ascii="Times New Roman" w:hAnsi="Times New Roman"/>
          <w:sz w:val="28"/>
          <w:szCs w:val="28"/>
        </w:rPr>
        <w:t>Здесь были открыты вечерняя и заочная военные академии, комвуз, различные курсы, которые позволяли кадровым командирам и начсоставу запаса получить высшее военное и политическое образование или подготовиться к поступлению в военные академии без отрыва от службы. В 1928 году на курсах медсестер, стен</w:t>
      </w:r>
      <w:r w:rsidR="00E2418B" w:rsidRPr="00FF73C9">
        <w:rPr>
          <w:rFonts w:ascii="Times New Roman" w:hAnsi="Times New Roman"/>
          <w:sz w:val="28"/>
          <w:szCs w:val="28"/>
        </w:rPr>
        <w:t>ографии, библиотечных</w:t>
      </w:r>
      <w:r w:rsidR="009B2F29">
        <w:rPr>
          <w:rFonts w:ascii="Times New Roman" w:hAnsi="Times New Roman"/>
          <w:sz w:val="28"/>
          <w:szCs w:val="28"/>
        </w:rPr>
        <w:t xml:space="preserve"> работников</w:t>
      </w:r>
      <w:r w:rsidR="00E2418B" w:rsidRPr="00FF73C9">
        <w:rPr>
          <w:rFonts w:ascii="Times New Roman" w:hAnsi="Times New Roman"/>
          <w:sz w:val="28"/>
          <w:szCs w:val="28"/>
        </w:rPr>
        <w:t xml:space="preserve">, в школе </w:t>
      </w:r>
      <w:r w:rsidRPr="00FF73C9">
        <w:rPr>
          <w:rFonts w:ascii="Times New Roman" w:hAnsi="Times New Roman"/>
          <w:sz w:val="28"/>
          <w:szCs w:val="28"/>
        </w:rPr>
        <w:t>общеобразовательной подготовки прошли обучение 1500 жен начсостава.</w:t>
      </w:r>
    </w:p>
    <w:p w:rsidR="00D9455A" w:rsidRPr="00FF73C9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t>По примеру ЦДКА в большинстве воинских частей с 1930 года началась массовая общеобразовательная подготовка жен начсостава. Они учились в кружках, начальных школах, на рабфаках, в неполных средних школах, организованных при Домах Красной Армии, а с 1933 года тысячи женщин успешно овладевали знаниями в объеме средней школы и готовились к поступлению в ВУЗы. В период с 1932 по 1936 годы 20 тысяч жен командиров получили неполное и полное среднее образование, 4 тысячи – подготовились к поступлению в ВУЗы. В 1936 году армейские общеобразовательные школы при Домах Красной Армии насчитывали уже более 25 тысяч учащихся из числа жен военнослужащих.</w:t>
      </w:r>
    </w:p>
    <w:p w:rsidR="00D9455A" w:rsidRPr="00FF73C9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t xml:space="preserve">Для подведения итогов и обмена опытом проводились Всеармейские совещания активисток – жен командиров, первое из которых состоялось в ЦДКА (март </w:t>
      </w:r>
      <w:smartTag w:uri="urn:schemas-microsoft-com:office:smarttags" w:element="metricconverter">
        <w:smartTagPr>
          <w:attr w:name="ProductID" w:val="1931 г"/>
        </w:smartTagPr>
        <w:r w:rsidRPr="00FF73C9">
          <w:rPr>
            <w:rFonts w:ascii="Times New Roman" w:hAnsi="Times New Roman"/>
            <w:sz w:val="28"/>
            <w:szCs w:val="28"/>
          </w:rPr>
          <w:t>1930 г</w:t>
        </w:r>
      </w:smartTag>
      <w:r w:rsidRPr="00FF73C9">
        <w:rPr>
          <w:rFonts w:ascii="Times New Roman" w:hAnsi="Times New Roman"/>
          <w:sz w:val="28"/>
          <w:szCs w:val="28"/>
        </w:rPr>
        <w:t>.).  Нарком по военным и морским делам К.Е. Ворошилов в письме участникам совещания горячо приветствовал жен командиров и выразил уверенность, что совещание учтет накопленный опыт в области переустройства быта начсостава Красной Армии, закрепит достигнутые успехи, наметит новые задачи и развернет дальнейшую практическую работу.</w:t>
      </w:r>
    </w:p>
    <w:p w:rsidR="00D9455A" w:rsidRPr="00FF73C9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t>На совещании отмечалось, что в ряде гарнизонов уже созданы столовые, детские сады и ясли, повысилась политическая сознательность жен командиров. Наряду с этим, вскрылись недочеты, мешавшие развертыванию массового женского движения. Были высказаны требования к политорганам, парторганизациям, Домам Красной Армии, клубам еще больше вникать в организацию работы среди семей командиров, плодотворно использовать тягу жен начсостава к общественной работе, учебе, перестройке быта на социалистических началах.</w:t>
      </w:r>
    </w:p>
    <w:p w:rsidR="00D9455A" w:rsidRPr="00FF73C9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t xml:space="preserve">Второе Всеармейское совещание жен начсостава (март </w:t>
      </w:r>
      <w:smartTag w:uri="urn:schemas-microsoft-com:office:smarttags" w:element="metricconverter">
        <w:smartTagPr>
          <w:attr w:name="ProductID" w:val="1931 г"/>
        </w:smartTagPr>
        <w:r w:rsidRPr="00FF73C9">
          <w:rPr>
            <w:rFonts w:ascii="Times New Roman" w:hAnsi="Times New Roman"/>
            <w:sz w:val="28"/>
            <w:szCs w:val="28"/>
          </w:rPr>
          <w:t>1931 г</w:t>
        </w:r>
      </w:smartTag>
      <w:r w:rsidRPr="00FF73C9">
        <w:rPr>
          <w:rFonts w:ascii="Times New Roman" w:hAnsi="Times New Roman"/>
          <w:sz w:val="28"/>
          <w:szCs w:val="28"/>
        </w:rPr>
        <w:t>.) поставило новые задачи: приобщение жен и членов семей начсостава к работе в народном хозяйстве. Кроме того, исходя из оценки международной обстановки, оно уделило особое внимание подготовке кадров военных специалистов и медицинских сестер.</w:t>
      </w:r>
    </w:p>
    <w:p w:rsidR="00D9455A" w:rsidRPr="00FF73C9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t>Полные решимости выполнить поставленные задачи, делегатки активно включились в работу по выполнению программы, намеченной на этом совещании. В соединениях и частях работа с женами начсостава становилась неотъемлемой час</w:t>
      </w:r>
      <w:r w:rsidR="009B2F29">
        <w:rPr>
          <w:rFonts w:ascii="Times New Roman" w:hAnsi="Times New Roman"/>
          <w:sz w:val="28"/>
          <w:szCs w:val="28"/>
        </w:rPr>
        <w:t>тью всей политической работы в армии и на ф</w:t>
      </w:r>
      <w:r w:rsidRPr="00FF73C9">
        <w:rPr>
          <w:rFonts w:ascii="Times New Roman" w:hAnsi="Times New Roman"/>
          <w:sz w:val="28"/>
          <w:szCs w:val="28"/>
        </w:rPr>
        <w:t xml:space="preserve">лоте. Дома Красной Армии и клубы стали представлять собой своеобразные учебные учреждения, где создавались школы и курсы по различным профессиям. В </w:t>
      </w:r>
      <w:r w:rsidRPr="00FF73C9">
        <w:rPr>
          <w:rFonts w:ascii="Times New Roman" w:hAnsi="Times New Roman"/>
          <w:sz w:val="28"/>
          <w:szCs w:val="28"/>
        </w:rPr>
        <w:lastRenderedPageBreak/>
        <w:t>Домах Красной Армии шла подготовка библиотечных работников, связисток, чертежниц, лаборанток, работников детских учреждений, торговли, шоферов, медицинских сестер и т.</w:t>
      </w:r>
      <w:r w:rsidR="009B2F29">
        <w:rPr>
          <w:rFonts w:ascii="Times New Roman" w:hAnsi="Times New Roman"/>
          <w:sz w:val="28"/>
          <w:szCs w:val="28"/>
        </w:rPr>
        <w:t xml:space="preserve"> </w:t>
      </w:r>
      <w:r w:rsidRPr="00FF73C9">
        <w:rPr>
          <w:rFonts w:ascii="Times New Roman" w:hAnsi="Times New Roman"/>
          <w:sz w:val="28"/>
          <w:szCs w:val="28"/>
        </w:rPr>
        <w:t>д.</w:t>
      </w:r>
    </w:p>
    <w:p w:rsidR="00D9455A" w:rsidRPr="00FF73C9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t>Обо всем этом было рассказано на третьем Всеармейском совещании жен начсостава, которое проходило в ЦДКА в марте 1932 года. Делегатки говорили о том, как в их гарнизонах готовятся кадры кооперативных работников, киномехаников, слесарей, шоферов, воспитателей дошкольных учреждений, счетоводов и т.</w:t>
      </w:r>
      <w:r w:rsidR="00F570BA">
        <w:rPr>
          <w:rFonts w:ascii="Times New Roman" w:hAnsi="Times New Roman"/>
          <w:sz w:val="28"/>
          <w:szCs w:val="28"/>
        </w:rPr>
        <w:t xml:space="preserve"> </w:t>
      </w:r>
      <w:r w:rsidRPr="00FF73C9">
        <w:rPr>
          <w:rFonts w:ascii="Times New Roman" w:hAnsi="Times New Roman"/>
          <w:sz w:val="28"/>
          <w:szCs w:val="28"/>
        </w:rPr>
        <w:t>д. Так, например, в Севастополе часть жен начсостава пошли работать слесарями на заводы и в судостроительные мастерские. На Кронштадтской морской базе по договору с заводскими организациями 150 женщин освоили специальности токарей, слесарей и счетных работников. Приволжский военный округ направил на работу в пароходное хозяйство 400 женщин различных профессий. К 1933 году Центральное военно-кооперативное управление совместно с ЦДКА подготовило для своей торговой сети около 5000 работников из числа жен начсостава.</w:t>
      </w:r>
    </w:p>
    <w:p w:rsidR="00D9455A" w:rsidRPr="000C50C1" w:rsidRDefault="00D9455A" w:rsidP="00FF7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C9">
        <w:rPr>
          <w:rFonts w:ascii="Times New Roman" w:hAnsi="Times New Roman"/>
          <w:sz w:val="28"/>
          <w:szCs w:val="28"/>
        </w:rPr>
        <w:t>Важным поли</w:t>
      </w:r>
      <w:r w:rsidR="009B2F29">
        <w:rPr>
          <w:rFonts w:ascii="Times New Roman" w:hAnsi="Times New Roman"/>
          <w:sz w:val="28"/>
          <w:szCs w:val="28"/>
        </w:rPr>
        <w:t>тическим мероприятием явилось четвертое</w:t>
      </w:r>
      <w:r w:rsidRPr="00FF73C9">
        <w:rPr>
          <w:rFonts w:ascii="Times New Roman" w:hAnsi="Times New Roman"/>
          <w:sz w:val="28"/>
          <w:szCs w:val="28"/>
        </w:rPr>
        <w:t xml:space="preserve"> Всеармейское совещание жен командного и начальствующего состава, организованное в декабре 1936 года Народным комиссариатом обороны, Главным политическим управлением РККА и Центральным Домом Красной Армии</w:t>
      </w:r>
      <w:r w:rsidRPr="000C50C1">
        <w:rPr>
          <w:rFonts w:ascii="Times New Roman" w:hAnsi="Times New Roman"/>
          <w:sz w:val="28"/>
          <w:szCs w:val="28"/>
        </w:rPr>
        <w:t>.</w:t>
      </w:r>
    </w:p>
    <w:p w:rsidR="00D9455A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Целью этого совещания было подведение итогов политического и культурного роста жен начсостава Красной Армии, их вклада в дело укрепления обороноспособности страны и подготовки к защите Родины.</w:t>
      </w:r>
    </w:p>
    <w:p w:rsidR="00D9455A" w:rsidRPr="000C50C1" w:rsidRDefault="00D9455A" w:rsidP="00CB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Высокую политическую активность, самоотверженность в труде, массовый героизм проявили советские женщины в годы Великой Отечественной войны.</w:t>
      </w:r>
    </w:p>
    <w:p w:rsidR="00D9455A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 xml:space="preserve">Женская активность в годы Великой Отечественной войны поражает своей массовостью, многогранностью и не находит аналогов в истории. </w:t>
      </w:r>
    </w:p>
    <w:p w:rsidR="00D9455A" w:rsidRPr="000C50C1" w:rsidRDefault="00D9455A" w:rsidP="00CB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В годы войны женщина стала ведущей фигурой экономики, составив 2/3 всех рабочих и служащих и 3/4 всех тружеников сельского хозяйства. С первых дней войны, заявив «Мужских профессий больше нет!», женщины совершили уникальный профессиональный прорыв: среди них были лесорубы, шахтеры, нефтяники, металлурги, грузчики, сварщики, трактористы, комбайнеры. Если до войны женщины составляли 9% среди механизаторов, то в 1944</w:t>
      </w:r>
      <w:r w:rsidR="009B2F29">
        <w:rPr>
          <w:rFonts w:ascii="Times New Roman" w:hAnsi="Times New Roman"/>
          <w:sz w:val="28"/>
          <w:szCs w:val="28"/>
        </w:rPr>
        <w:t xml:space="preserve"> </w:t>
      </w:r>
      <w:r w:rsidRPr="000C50C1">
        <w:rPr>
          <w:rFonts w:ascii="Times New Roman" w:hAnsi="Times New Roman"/>
          <w:sz w:val="28"/>
          <w:szCs w:val="28"/>
        </w:rPr>
        <w:t>г. их доля была равна 60%. Женщины выступали за развитие различных про</w:t>
      </w:r>
      <w:r w:rsidR="009B2F29">
        <w:rPr>
          <w:rFonts w:ascii="Times New Roman" w:hAnsi="Times New Roman"/>
          <w:sz w:val="28"/>
          <w:szCs w:val="28"/>
        </w:rPr>
        <w:t>изводственных движений: досрочное выполнение</w:t>
      </w:r>
      <w:r w:rsidRPr="000C50C1">
        <w:rPr>
          <w:rFonts w:ascii="Times New Roman" w:hAnsi="Times New Roman"/>
          <w:sz w:val="28"/>
          <w:szCs w:val="28"/>
        </w:rPr>
        <w:t xml:space="preserve"> заказов фронта, высвобождение рабочей силы, экономию сырья. До 500 000 женщин доказали свои способности руководителей в различных отраслях народного хозяйства.</w:t>
      </w:r>
    </w:p>
    <w:p w:rsidR="00A96E8B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 xml:space="preserve">Велика была активность женщин интеллектуального труда. Среди специалистов различных образовательных учреждений страны они составляли от 50-70%. Около 1,5 тысяч женщин за годы войны получили степени и звания </w:t>
      </w:r>
      <w:r w:rsidR="00160778" w:rsidRPr="000C50C1">
        <w:rPr>
          <w:rFonts w:ascii="Times New Roman" w:hAnsi="Times New Roman"/>
          <w:sz w:val="28"/>
          <w:szCs w:val="28"/>
        </w:rPr>
        <w:t>–</w:t>
      </w:r>
      <w:r w:rsidRPr="000C50C1">
        <w:rPr>
          <w:rFonts w:ascii="Times New Roman" w:hAnsi="Times New Roman"/>
          <w:sz w:val="28"/>
          <w:szCs w:val="28"/>
        </w:rPr>
        <w:t xml:space="preserve"> доктора наук, профессора, доцента. Неоценим вклад в победу медиков, </w:t>
      </w:r>
      <w:r w:rsidRPr="000C50C1">
        <w:rPr>
          <w:rFonts w:ascii="Times New Roman" w:hAnsi="Times New Roman"/>
          <w:sz w:val="28"/>
          <w:szCs w:val="28"/>
        </w:rPr>
        <w:lastRenderedPageBreak/>
        <w:t>оказавших помощь 10 миллионам воинов и возвративших в строй свыше 70% раненных и 90% больных. Среди врачей женщин было более 70%, среди среднего медперсонала более 90%.</w:t>
      </w:r>
      <w:r w:rsidR="00A96E8B" w:rsidRPr="000C50C1">
        <w:rPr>
          <w:rFonts w:ascii="Times New Roman" w:hAnsi="Times New Roman"/>
          <w:sz w:val="28"/>
          <w:szCs w:val="28"/>
        </w:rPr>
        <w:t xml:space="preserve"> За годы войны были сформированы три женских авиаполка, отдельная женская добровольческая стрелковая бригада, отдельный женский запасной стрелковый полк, созданы Центральная женская школа снайперской подготовки и другие формирования. Только в войсках ПВО служило до 300 тысяч женщин. По линии Всеобуча было подготовлено более 220 тысяч девушек-снайперов, связисток и других специалистов. Десятки тысяч женщин участвовали в партизанском движении и антифашистском подполье. Огромен их вклад в строительство оборонительных укреплений, они составили при их возведении 3/4 всех рабочих.</w:t>
      </w:r>
    </w:p>
    <w:p w:rsidR="00D9455A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 xml:space="preserve">Небывалого размаха в годы войны достигает благотворительность и милосердие. Женщины явились инициаторами сбора средств в Фонд обороны страны, куда поступило 17 миллиардов рублей наличными и драгоценностей на сумму 1 миллиард 700 миллионов, большая часть из которых </w:t>
      </w:r>
      <w:r w:rsidR="00D502B8" w:rsidRPr="000C50C1">
        <w:rPr>
          <w:rFonts w:ascii="Times New Roman" w:hAnsi="Times New Roman"/>
          <w:sz w:val="28"/>
          <w:szCs w:val="28"/>
        </w:rPr>
        <w:t>–</w:t>
      </w:r>
      <w:r w:rsidRPr="000C50C1">
        <w:rPr>
          <w:rFonts w:ascii="Times New Roman" w:hAnsi="Times New Roman"/>
          <w:sz w:val="28"/>
          <w:szCs w:val="28"/>
        </w:rPr>
        <w:t xml:space="preserve"> женские украшения. Ими же организуется сбор теплых вещей и сельхозпродуктов красноармейцам, забота о раненных в госпиталях, о семьях фронтовиков, о детях-сиротах. Они составили 90% всех доноров, дав фронту 1,5 миллиона литров крови.</w:t>
      </w:r>
    </w:p>
    <w:p w:rsidR="00D9455A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Женщины страны</w:t>
      </w:r>
      <w:r w:rsidR="009B2F29">
        <w:rPr>
          <w:rFonts w:ascii="Times New Roman" w:hAnsi="Times New Roman"/>
          <w:sz w:val="28"/>
          <w:szCs w:val="28"/>
        </w:rPr>
        <w:t xml:space="preserve"> внесли бесценный вклад в дело п</w:t>
      </w:r>
      <w:r w:rsidRPr="000C50C1">
        <w:rPr>
          <w:rFonts w:ascii="Times New Roman" w:hAnsi="Times New Roman"/>
          <w:sz w:val="28"/>
          <w:szCs w:val="28"/>
        </w:rPr>
        <w:t>обеды над германским фашизмом, их деятельность явилась немеркнущим примером массового женского героизма в мировой истории.</w:t>
      </w:r>
    </w:p>
    <w:p w:rsidR="00D9455A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Женское движение в стране, Вооруженных Силах не ослабевало и в послевоенный период. Трудящиеся женщины горячо откликнулись на призыв партии и приняли активное участие в восстановл</w:t>
      </w:r>
      <w:r w:rsidR="00CB1818">
        <w:rPr>
          <w:rFonts w:ascii="Times New Roman" w:hAnsi="Times New Roman"/>
          <w:sz w:val="28"/>
          <w:szCs w:val="28"/>
        </w:rPr>
        <w:t xml:space="preserve">ении народного хозяйства СССР. </w:t>
      </w:r>
      <w:r w:rsidRPr="000C50C1">
        <w:rPr>
          <w:rFonts w:ascii="Times New Roman" w:hAnsi="Times New Roman"/>
          <w:sz w:val="28"/>
          <w:szCs w:val="28"/>
        </w:rPr>
        <w:t xml:space="preserve">Советское правительство высоко оценило их труд: более 5 тысячам женщин присвоено </w:t>
      </w:r>
      <w:r w:rsidR="009B2F29">
        <w:rPr>
          <w:rFonts w:ascii="Times New Roman" w:hAnsi="Times New Roman"/>
          <w:sz w:val="28"/>
          <w:szCs w:val="28"/>
        </w:rPr>
        <w:t>звание Героя Социалистического Т</w:t>
      </w:r>
      <w:r w:rsidRPr="000C50C1">
        <w:rPr>
          <w:rFonts w:ascii="Times New Roman" w:hAnsi="Times New Roman"/>
          <w:sz w:val="28"/>
          <w:szCs w:val="28"/>
        </w:rPr>
        <w:t xml:space="preserve">руда. Свыше 2 миллионов женщин отмечены орденами и медалями. Женская общественность проявляет также заботу об инвалидах Великой Отечественной войны, о детях, потерявших в период войны своих родителей. Устанавливалось шефство женщин отдельных предприятий, учреждений, воинских частей над госпиталями, детскими домами, многодетными семьями фронтовиков, погибших на войне. </w:t>
      </w:r>
    </w:p>
    <w:p w:rsidR="00CB1818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Решение</w:t>
      </w:r>
      <w:r w:rsidR="00B57A08" w:rsidRPr="000C50C1">
        <w:rPr>
          <w:rFonts w:ascii="Times New Roman" w:hAnsi="Times New Roman"/>
          <w:sz w:val="28"/>
          <w:szCs w:val="28"/>
        </w:rPr>
        <w:t xml:space="preserve"> </w:t>
      </w:r>
      <w:r w:rsidRPr="000C50C1">
        <w:rPr>
          <w:rFonts w:ascii="Times New Roman" w:hAnsi="Times New Roman"/>
          <w:sz w:val="28"/>
          <w:szCs w:val="28"/>
        </w:rPr>
        <w:t>широкого круга социальных вопросов жизни нашего о</w:t>
      </w:r>
      <w:r w:rsidR="00D502B8" w:rsidRPr="000C50C1">
        <w:rPr>
          <w:rFonts w:ascii="Times New Roman" w:hAnsi="Times New Roman"/>
          <w:sz w:val="28"/>
          <w:szCs w:val="28"/>
        </w:rPr>
        <w:t>бщества</w:t>
      </w:r>
      <w:r w:rsidR="0071196B" w:rsidRPr="000C50C1">
        <w:rPr>
          <w:rFonts w:ascii="Times New Roman" w:hAnsi="Times New Roman"/>
          <w:sz w:val="28"/>
          <w:szCs w:val="28"/>
        </w:rPr>
        <w:t xml:space="preserve"> возла</w:t>
      </w:r>
      <w:r w:rsidR="00B57A08" w:rsidRPr="000C50C1">
        <w:rPr>
          <w:rFonts w:ascii="Times New Roman" w:hAnsi="Times New Roman"/>
          <w:sz w:val="28"/>
          <w:szCs w:val="28"/>
        </w:rPr>
        <w:t>галось</w:t>
      </w:r>
      <w:r w:rsidRPr="000C50C1">
        <w:rPr>
          <w:rFonts w:ascii="Times New Roman" w:hAnsi="Times New Roman"/>
          <w:sz w:val="28"/>
          <w:szCs w:val="28"/>
        </w:rPr>
        <w:t xml:space="preserve"> на женсоветы.</w:t>
      </w:r>
      <w:r w:rsidR="000C50C1" w:rsidRPr="000C50C1">
        <w:rPr>
          <w:rFonts w:ascii="Times New Roman" w:hAnsi="Times New Roman"/>
          <w:sz w:val="28"/>
          <w:szCs w:val="28"/>
        </w:rPr>
        <w:t xml:space="preserve"> </w:t>
      </w:r>
    </w:p>
    <w:p w:rsidR="000C50C1" w:rsidRPr="000C50C1" w:rsidRDefault="000C50C1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 xml:space="preserve">Если в трудовых коллективах и по месту жительства советы женщин приходится возрождать, то в воинских коллективах они не прекращали своей работы. В армейских условиях женсоветы становятся активными помощниками командиров и политработников в нравственном воспитании военнослужащих и </w:t>
      </w:r>
      <w:r w:rsidRPr="000C50C1">
        <w:rPr>
          <w:rFonts w:ascii="Times New Roman" w:hAnsi="Times New Roman"/>
          <w:sz w:val="28"/>
          <w:szCs w:val="28"/>
        </w:rPr>
        <w:lastRenderedPageBreak/>
        <w:t xml:space="preserve">членов их семей, укреплении воинской дисциплины, поддержании здорового морального климата в воинских коллективах. </w:t>
      </w:r>
    </w:p>
    <w:p w:rsidR="00D9455A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В разделе «Организация работы женсовета части (корабля) раскрыты основные задачи женских советов, структура женского совета, основные направления работы каждого сектора, планирование работы женского совета, кто и как проводит учебу женского актива, методические советы о том, как подготовить отчетный доклад о работе женского совета.</w:t>
      </w:r>
    </w:p>
    <w:p w:rsidR="00D9455A" w:rsidRPr="000C50C1" w:rsidRDefault="00D9455A" w:rsidP="000C5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50C1">
        <w:rPr>
          <w:rFonts w:ascii="Times New Roman" w:hAnsi="Times New Roman"/>
          <w:sz w:val="28"/>
          <w:szCs w:val="28"/>
        </w:rPr>
        <w:t>Раздел «В помощь организаторам массовых мероприятий для семей военнослужащих» посвящен пропаганде знаний о семье (Университет семейно-бытовой культуры), даны примерные вопросы для проведения диспута «Этика семейных отношений», сценарий тематического вечера «Семья военного – союз особый» и др.</w:t>
      </w:r>
    </w:p>
    <w:p w:rsidR="00FE5219" w:rsidRDefault="00FE5219" w:rsidP="002E2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55A" w:rsidRPr="00FF73C9" w:rsidRDefault="00D9455A" w:rsidP="002E2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B34">
        <w:rPr>
          <w:rFonts w:ascii="Times New Roman" w:hAnsi="Times New Roman"/>
          <w:b/>
          <w:i/>
          <w:sz w:val="28"/>
          <w:szCs w:val="28"/>
        </w:rPr>
        <w:t>СЕМЬЯ – ЗАБОТА ОБЩАЯ</w:t>
      </w:r>
      <w:r w:rsidRPr="0009442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3C9">
        <w:rPr>
          <w:rFonts w:ascii="Times New Roman" w:hAnsi="Times New Roman"/>
          <w:sz w:val="28"/>
          <w:szCs w:val="28"/>
        </w:rPr>
        <w:t>Орденов Октябрьс</w:t>
      </w:r>
      <w:r w:rsidR="0009442C">
        <w:rPr>
          <w:rFonts w:ascii="Times New Roman" w:hAnsi="Times New Roman"/>
          <w:sz w:val="28"/>
          <w:szCs w:val="28"/>
        </w:rPr>
        <w:t xml:space="preserve">кой революции и Красной Звезды </w:t>
      </w:r>
      <w:r w:rsidRPr="00FF73C9">
        <w:rPr>
          <w:rFonts w:ascii="Times New Roman" w:hAnsi="Times New Roman"/>
          <w:sz w:val="28"/>
          <w:szCs w:val="28"/>
        </w:rPr>
        <w:t xml:space="preserve">ЦДСА им. М.В.Фрунзе. </w:t>
      </w:r>
      <w:r w:rsidR="00D502B8" w:rsidRPr="00FF73C9">
        <w:rPr>
          <w:rFonts w:ascii="Times New Roman" w:hAnsi="Times New Roman"/>
          <w:sz w:val="28"/>
          <w:szCs w:val="28"/>
        </w:rPr>
        <w:t>–</w:t>
      </w:r>
      <w:r w:rsidRPr="00FF73C9">
        <w:rPr>
          <w:rFonts w:ascii="Times New Roman" w:hAnsi="Times New Roman"/>
          <w:sz w:val="28"/>
          <w:szCs w:val="28"/>
        </w:rPr>
        <w:t xml:space="preserve"> Москва, 1987. 138 с.</w:t>
      </w:r>
    </w:p>
    <w:p w:rsidR="00FE5219" w:rsidRDefault="00D9455A" w:rsidP="00D90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сборнике представлен опыт тех, с кем тесно сотрудничал ЦДСА. Это коллеги, единомышленники, старшие инструкторы по работе </w:t>
      </w:r>
      <w:r w:rsidR="00FE521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с семьями военносл</w:t>
      </w:r>
      <w:r w:rsidR="00FE5219">
        <w:rPr>
          <w:rFonts w:ascii="Times New Roman" w:hAnsi="Times New Roman"/>
          <w:sz w:val="28"/>
          <w:szCs w:val="28"/>
        </w:rPr>
        <w:t>ужащих политических управлений: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90FE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РВСН – Гаврилюк В.И.,</w:t>
      </w:r>
      <w:r w:rsidR="00D90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ВМФ</w:t>
      </w:r>
      <w:r w:rsidR="00FE5219">
        <w:rPr>
          <w:rFonts w:ascii="Times New Roman" w:hAnsi="Times New Roman"/>
          <w:sz w:val="28"/>
          <w:szCs w:val="28"/>
        </w:rPr>
        <w:t xml:space="preserve"> – Захарова Н.А., ВВС – Козловская Н.Е., войск ПВО – Дормидонтова Т.И. </w:t>
      </w:r>
    </w:p>
    <w:p w:rsidR="00D9455A" w:rsidRPr="00FF73C9" w:rsidRDefault="00D9455A" w:rsidP="002E2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статьях – профессиональный разговор о проблемах воспитательной работы с членами семей военнослужащих: анализ итогов социологических опросов, конкретный положительный опыт работы с детьми, </w:t>
      </w:r>
      <w:r w:rsidR="00CE4835">
        <w:rPr>
          <w:rFonts w:ascii="Times New Roman" w:hAnsi="Times New Roman"/>
          <w:sz w:val="28"/>
          <w:szCs w:val="28"/>
        </w:rPr>
        <w:t>с семьями военнослужащих,</w:t>
      </w:r>
      <w:r>
        <w:rPr>
          <w:rFonts w:ascii="Times New Roman" w:hAnsi="Times New Roman"/>
          <w:sz w:val="28"/>
          <w:szCs w:val="28"/>
        </w:rPr>
        <w:t xml:space="preserve"> обзор деятельности учреждений культуры</w:t>
      </w:r>
      <w:r w:rsidR="00CE4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835" w:rsidRDefault="00CE4835" w:rsidP="002E2E5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455A" w:rsidRPr="00FF73C9" w:rsidRDefault="00D9455A" w:rsidP="002E2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B34">
        <w:rPr>
          <w:rFonts w:ascii="Times New Roman" w:hAnsi="Times New Roman"/>
          <w:b/>
          <w:i/>
          <w:sz w:val="28"/>
          <w:szCs w:val="28"/>
        </w:rPr>
        <w:t>ДЕЛА НЕ ТОЛЬКО СЕМЕЙНЫЕ…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3C9">
        <w:rPr>
          <w:rFonts w:ascii="Times New Roman" w:hAnsi="Times New Roman"/>
          <w:sz w:val="28"/>
          <w:szCs w:val="28"/>
        </w:rPr>
        <w:t>Орденов Октябрь</w:t>
      </w:r>
      <w:r w:rsidR="00B42E39" w:rsidRPr="00FF73C9">
        <w:rPr>
          <w:rFonts w:ascii="Times New Roman" w:hAnsi="Times New Roman"/>
          <w:sz w:val="28"/>
          <w:szCs w:val="28"/>
        </w:rPr>
        <w:t>ской революции и Красной Звезды</w:t>
      </w:r>
      <w:r w:rsidRPr="00FF73C9">
        <w:rPr>
          <w:rFonts w:ascii="Times New Roman" w:hAnsi="Times New Roman"/>
          <w:sz w:val="28"/>
          <w:szCs w:val="28"/>
        </w:rPr>
        <w:t xml:space="preserve"> ЦДСА им. М.В.Фрунзе. </w:t>
      </w:r>
      <w:r w:rsidR="00D502B8" w:rsidRPr="00FF73C9">
        <w:rPr>
          <w:rFonts w:ascii="Times New Roman" w:hAnsi="Times New Roman"/>
          <w:sz w:val="28"/>
          <w:szCs w:val="28"/>
        </w:rPr>
        <w:t>–</w:t>
      </w:r>
      <w:r w:rsidRPr="00FF73C9">
        <w:rPr>
          <w:rFonts w:ascii="Times New Roman" w:hAnsi="Times New Roman"/>
          <w:sz w:val="28"/>
          <w:szCs w:val="28"/>
        </w:rPr>
        <w:t xml:space="preserve"> Москва, 1988. 78 с.</w:t>
      </w:r>
    </w:p>
    <w:p w:rsidR="00CE4835" w:rsidRPr="00F570BA" w:rsidRDefault="00CE4835" w:rsidP="00CE4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0BA">
        <w:rPr>
          <w:rFonts w:ascii="Times New Roman" w:hAnsi="Times New Roman"/>
          <w:sz w:val="28"/>
          <w:szCs w:val="28"/>
        </w:rPr>
        <w:t>Сборник знакомит с директивой</w:t>
      </w:r>
      <w:r w:rsidR="00D9455A" w:rsidRPr="00F570BA">
        <w:rPr>
          <w:rFonts w:ascii="Times New Roman" w:hAnsi="Times New Roman"/>
          <w:sz w:val="28"/>
          <w:szCs w:val="28"/>
        </w:rPr>
        <w:t xml:space="preserve"> Министра обороны СССР и начальника Главного политического управления СА и </w:t>
      </w:r>
      <w:r w:rsidR="00D502B8" w:rsidRPr="00F570BA">
        <w:rPr>
          <w:rFonts w:ascii="Times New Roman" w:hAnsi="Times New Roman"/>
          <w:sz w:val="28"/>
          <w:szCs w:val="28"/>
        </w:rPr>
        <w:t>ВМФ от 01 марта 1988 года</w:t>
      </w:r>
      <w:r w:rsidRPr="00F570BA">
        <w:rPr>
          <w:rFonts w:ascii="Times New Roman" w:hAnsi="Times New Roman"/>
          <w:sz w:val="28"/>
          <w:szCs w:val="28"/>
        </w:rPr>
        <w:t xml:space="preserve">                </w:t>
      </w:r>
      <w:r w:rsidR="00D502B8" w:rsidRPr="00F570BA">
        <w:rPr>
          <w:rFonts w:ascii="Times New Roman" w:hAnsi="Times New Roman"/>
          <w:sz w:val="28"/>
          <w:szCs w:val="28"/>
        </w:rPr>
        <w:t xml:space="preserve"> Д-14</w:t>
      </w:r>
      <w:r w:rsidR="00F570BA" w:rsidRPr="00F570BA">
        <w:rPr>
          <w:rFonts w:ascii="Times New Roman" w:hAnsi="Times New Roman"/>
          <w:sz w:val="28"/>
          <w:szCs w:val="28"/>
        </w:rPr>
        <w:t xml:space="preserve"> –</w:t>
      </w:r>
      <w:r w:rsidR="00D502B8" w:rsidRPr="00F570BA">
        <w:rPr>
          <w:rFonts w:ascii="Times New Roman" w:hAnsi="Times New Roman"/>
          <w:sz w:val="28"/>
          <w:szCs w:val="28"/>
        </w:rPr>
        <w:t xml:space="preserve"> </w:t>
      </w:r>
      <w:r w:rsidR="00F570BA" w:rsidRPr="00F570BA">
        <w:rPr>
          <w:rFonts w:ascii="Times New Roman" w:hAnsi="Times New Roman"/>
          <w:sz w:val="28"/>
          <w:szCs w:val="28"/>
        </w:rPr>
        <w:t>Положение</w:t>
      </w:r>
      <w:r w:rsidRPr="00F570BA">
        <w:rPr>
          <w:rFonts w:ascii="Times New Roman" w:hAnsi="Times New Roman"/>
          <w:sz w:val="28"/>
          <w:szCs w:val="28"/>
        </w:rPr>
        <w:t xml:space="preserve"> о женских советах в Советской Армии и Военно-Морском Флоте</w:t>
      </w:r>
      <w:r w:rsidR="00F570BA" w:rsidRPr="00F570BA">
        <w:rPr>
          <w:rFonts w:ascii="Times New Roman" w:hAnsi="Times New Roman"/>
          <w:sz w:val="28"/>
          <w:szCs w:val="28"/>
        </w:rPr>
        <w:t>. И</w:t>
      </w:r>
      <w:r w:rsidRPr="00F570BA">
        <w:rPr>
          <w:rFonts w:ascii="Times New Roman" w:hAnsi="Times New Roman"/>
          <w:sz w:val="28"/>
          <w:szCs w:val="28"/>
        </w:rPr>
        <w:t xml:space="preserve">зложение Директивы – в материале «Семьям военнослужащих – внимание и заботу». </w:t>
      </w:r>
    </w:p>
    <w:p w:rsidR="00D9455A" w:rsidRDefault="00D9455A" w:rsidP="002E2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перестройки в стране затронул и все стороны работы армейских и флотских женсоветов</w:t>
      </w:r>
      <w:r w:rsidR="00FC22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FC2254">
        <w:rPr>
          <w:rFonts w:ascii="Times New Roman" w:hAnsi="Times New Roman"/>
          <w:sz w:val="28"/>
          <w:szCs w:val="28"/>
        </w:rPr>
        <w:t>ошло в практику</w:t>
      </w:r>
      <w:r>
        <w:rPr>
          <w:rFonts w:ascii="Times New Roman" w:hAnsi="Times New Roman"/>
          <w:sz w:val="28"/>
          <w:szCs w:val="28"/>
        </w:rPr>
        <w:t xml:space="preserve"> проведение таких мероприятий, как совместные собрания в</w:t>
      </w:r>
      <w:r w:rsidR="00FC2254">
        <w:rPr>
          <w:rFonts w:ascii="Times New Roman" w:hAnsi="Times New Roman"/>
          <w:sz w:val="28"/>
          <w:szCs w:val="28"/>
        </w:rPr>
        <w:t>оеннослужащих и членов их семей,</w:t>
      </w:r>
      <w:r>
        <w:rPr>
          <w:rFonts w:ascii="Times New Roman" w:hAnsi="Times New Roman"/>
          <w:sz w:val="28"/>
          <w:szCs w:val="28"/>
        </w:rPr>
        <w:t xml:space="preserve"> заседания любительских об</w:t>
      </w:r>
      <w:r w:rsidR="00FC2254">
        <w:rPr>
          <w:rFonts w:ascii="Times New Roman" w:hAnsi="Times New Roman"/>
          <w:sz w:val="28"/>
          <w:szCs w:val="28"/>
        </w:rPr>
        <w:t>ъединений и клубов по интересам,</w:t>
      </w:r>
      <w:r>
        <w:rPr>
          <w:rFonts w:ascii="Times New Roman" w:hAnsi="Times New Roman"/>
          <w:sz w:val="28"/>
          <w:szCs w:val="28"/>
        </w:rPr>
        <w:t xml:space="preserve"> о</w:t>
      </w:r>
      <w:r w:rsidR="00FC2254">
        <w:rPr>
          <w:rFonts w:ascii="Times New Roman" w:hAnsi="Times New Roman"/>
          <w:sz w:val="28"/>
          <w:szCs w:val="28"/>
        </w:rPr>
        <w:t>бщественные дискуссионные клубы, вечера вопросов и ответов, встречи за «круглым столом»,</w:t>
      </w:r>
      <w:r>
        <w:rPr>
          <w:rFonts w:ascii="Times New Roman" w:hAnsi="Times New Roman"/>
          <w:sz w:val="28"/>
          <w:szCs w:val="28"/>
        </w:rPr>
        <w:t xml:space="preserve"> проведение вечеров-портретов и вечеров чествования передовых офицеров, прапорщиков и мич</w:t>
      </w:r>
      <w:r w:rsidR="00FC2254">
        <w:rPr>
          <w:rFonts w:ascii="Times New Roman" w:hAnsi="Times New Roman"/>
          <w:sz w:val="28"/>
          <w:szCs w:val="28"/>
        </w:rPr>
        <w:t>манов совместно с членами семей,</w:t>
      </w:r>
      <w:r>
        <w:rPr>
          <w:rFonts w:ascii="Times New Roman" w:hAnsi="Times New Roman"/>
          <w:sz w:val="28"/>
          <w:szCs w:val="28"/>
        </w:rPr>
        <w:t xml:space="preserve"> проведение театрализованных</w:t>
      </w:r>
      <w:r w:rsidR="00FC2254">
        <w:rPr>
          <w:rFonts w:ascii="Times New Roman" w:hAnsi="Times New Roman"/>
          <w:sz w:val="28"/>
          <w:szCs w:val="28"/>
        </w:rPr>
        <w:t xml:space="preserve"> праздников в гарнизоне (части),</w:t>
      </w:r>
      <w:r>
        <w:rPr>
          <w:rFonts w:ascii="Times New Roman" w:hAnsi="Times New Roman"/>
          <w:sz w:val="28"/>
          <w:szCs w:val="28"/>
        </w:rPr>
        <w:t xml:space="preserve"> клубов выходного дня, спортивных праздников и других форм работы.</w:t>
      </w:r>
    </w:p>
    <w:p w:rsidR="007E0254" w:rsidRDefault="007E0254" w:rsidP="002E2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455A" w:rsidRPr="003A7D62" w:rsidRDefault="00D9455A" w:rsidP="002E2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F29">
        <w:rPr>
          <w:rFonts w:ascii="Times New Roman" w:hAnsi="Times New Roman"/>
          <w:b/>
          <w:sz w:val="28"/>
          <w:szCs w:val="28"/>
        </w:rPr>
        <w:lastRenderedPageBreak/>
        <w:t>ГОТОВИТЬ ДОСТОЙНЫХ ЗАЩИТНИКОВ РОДИНЫ.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D62">
        <w:rPr>
          <w:rFonts w:ascii="Times New Roman" w:hAnsi="Times New Roman"/>
          <w:sz w:val="28"/>
          <w:szCs w:val="28"/>
        </w:rPr>
        <w:t>Орденов Октябрь</w:t>
      </w:r>
      <w:r w:rsidR="00641302" w:rsidRPr="003A7D62">
        <w:rPr>
          <w:rFonts w:ascii="Times New Roman" w:hAnsi="Times New Roman"/>
          <w:sz w:val="28"/>
          <w:szCs w:val="28"/>
        </w:rPr>
        <w:t>ской революции и Красной Звезды</w:t>
      </w:r>
      <w:r w:rsidRPr="003A7D62">
        <w:rPr>
          <w:rFonts w:ascii="Times New Roman" w:hAnsi="Times New Roman"/>
          <w:sz w:val="28"/>
          <w:szCs w:val="28"/>
        </w:rPr>
        <w:t xml:space="preserve"> ЦДСА им. М.В.Фрунзе</w:t>
      </w:r>
      <w:r w:rsidR="00641302" w:rsidRPr="003A7D62">
        <w:rPr>
          <w:rFonts w:ascii="Times New Roman" w:hAnsi="Times New Roman"/>
          <w:sz w:val="28"/>
          <w:szCs w:val="28"/>
        </w:rPr>
        <w:t xml:space="preserve"> –</w:t>
      </w:r>
      <w:r w:rsidRPr="003A7D62">
        <w:rPr>
          <w:rFonts w:ascii="Times New Roman" w:hAnsi="Times New Roman"/>
          <w:sz w:val="28"/>
          <w:szCs w:val="28"/>
        </w:rPr>
        <w:t xml:space="preserve"> Москва, 1990. 70 с.</w:t>
      </w:r>
    </w:p>
    <w:p w:rsidR="00D9455A" w:rsidRDefault="00D9455A" w:rsidP="007E0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сборник посвящен опыту работы военных культ</w:t>
      </w:r>
      <w:r w:rsidR="00203D29">
        <w:rPr>
          <w:rFonts w:ascii="Times New Roman" w:hAnsi="Times New Roman"/>
          <w:sz w:val="28"/>
          <w:szCs w:val="28"/>
        </w:rPr>
        <w:t>просветучреждений и женсоветов армии и ф</w:t>
      </w:r>
      <w:r>
        <w:rPr>
          <w:rFonts w:ascii="Times New Roman" w:hAnsi="Times New Roman"/>
          <w:sz w:val="28"/>
          <w:szCs w:val="28"/>
        </w:rPr>
        <w:t xml:space="preserve">лота по военно-патриотическому воспитанию молодежи. </w:t>
      </w:r>
    </w:p>
    <w:p w:rsidR="00D9455A" w:rsidRDefault="00D9455A" w:rsidP="007E0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Диапазон форм, которые предложены в сборнике, </w:t>
      </w:r>
      <w:r w:rsidR="00651AC8">
        <w:rPr>
          <w:rFonts w:ascii="Times New Roman" w:hAnsi="Times New Roman"/>
          <w:sz w:val="28"/>
          <w:szCs w:val="28"/>
        </w:rPr>
        <w:t xml:space="preserve">составлен на основании анализа </w:t>
      </w:r>
      <w:r>
        <w:rPr>
          <w:rFonts w:ascii="Times New Roman" w:hAnsi="Times New Roman"/>
          <w:sz w:val="28"/>
          <w:szCs w:val="28"/>
        </w:rPr>
        <w:t>массовой практики военно-патриотического воспитания детей многих гарнизонов с учетом нормативных документов органов народного образования.</w:t>
      </w:r>
    </w:p>
    <w:p w:rsidR="00D9455A" w:rsidRDefault="00D9455A" w:rsidP="007E0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Предлагаются формы работы по подготовке школьников к защите социалистического Отечест</w:t>
      </w:r>
      <w:r w:rsidR="00651AC8">
        <w:rPr>
          <w:rFonts w:ascii="Times New Roman" w:hAnsi="Times New Roman"/>
          <w:sz w:val="28"/>
          <w:szCs w:val="28"/>
        </w:rPr>
        <w:t>ва в зависимости от их возраста.</w:t>
      </w:r>
    </w:p>
    <w:p w:rsidR="00D9455A" w:rsidRDefault="00D9455A" w:rsidP="007E0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Приводится план занятий клуба будущего воина «Звезда», описан опыт создания и работы Центра патриотического воспитания молодежи Коломенского района Московской области «Отечество».</w:t>
      </w:r>
    </w:p>
    <w:p w:rsidR="00D9455A" w:rsidRPr="007E487C" w:rsidRDefault="00D9455A" w:rsidP="007E0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влияние на молодежь оказывает приобщение их к истокам мужества и героизма старших поколений. Революционные, боевые, трудовые традиции народа наглядно предстают перед молодым поколением из семейного альбома, из собраний семейных реликвий. Рассказы прадеда, деда, отца о своем участии в жизни нашей страны, о человеческих характерах, о </w:t>
      </w:r>
      <w:r w:rsidR="00203D29">
        <w:rPr>
          <w:rFonts w:ascii="Times New Roman" w:hAnsi="Times New Roman"/>
          <w:sz w:val="28"/>
          <w:szCs w:val="28"/>
        </w:rPr>
        <w:t xml:space="preserve">гуманных </w:t>
      </w:r>
      <w:r>
        <w:rPr>
          <w:rFonts w:ascii="Times New Roman" w:hAnsi="Times New Roman"/>
          <w:sz w:val="28"/>
          <w:szCs w:val="28"/>
        </w:rPr>
        <w:t>поступках, проникнутых высоким патриотизмом, формируют моральный облик наших детей, воспитывают любовь к Родине, ее великим завоеваниям.</w:t>
      </w:r>
    </w:p>
    <w:p w:rsidR="00D9455A" w:rsidRDefault="00D9455A" w:rsidP="007E0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помещены: сценарий вечера чествования военных династий, конкурс-соревнование для школьников, военно-спортивные игры.</w:t>
      </w:r>
    </w:p>
    <w:p w:rsidR="00D9455A" w:rsidRDefault="00D9455A" w:rsidP="00FF73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55A" w:rsidRPr="00FF73C9" w:rsidRDefault="00D9455A" w:rsidP="00FF73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5B34">
        <w:rPr>
          <w:rFonts w:ascii="Times New Roman" w:hAnsi="Times New Roman"/>
          <w:b/>
          <w:i/>
          <w:sz w:val="28"/>
          <w:szCs w:val="28"/>
        </w:rPr>
        <w:t>РОЛЬ АРМЕЙСКИХ И ФЛОТСКИХ ЖЕНСКИХ ОРГАНИЗАЦИЙ В ФОРМИРОВАНИИ НОВОГО ОБЛИКА ВООРУЖЕННЫХ СИЛ РОССИЙСКОЙ ФЕДЕРАЦИИ.</w:t>
      </w:r>
      <w:r w:rsidRPr="004A5B34">
        <w:rPr>
          <w:rFonts w:ascii="Times New Roman" w:hAnsi="Times New Roman"/>
          <w:i/>
          <w:sz w:val="28"/>
          <w:szCs w:val="28"/>
        </w:rPr>
        <w:t xml:space="preserve"> </w:t>
      </w:r>
      <w:r w:rsidRPr="00FF73C9">
        <w:rPr>
          <w:rFonts w:ascii="Times New Roman" w:hAnsi="Times New Roman"/>
          <w:sz w:val="28"/>
          <w:szCs w:val="28"/>
        </w:rPr>
        <w:t>Культурный центр Вооруженных Сил Российской Федерации имени М.В.Фрунзе. Методический отдел. – Москва, 2009. 20 с.</w:t>
      </w:r>
    </w:p>
    <w:p w:rsidR="00D9455A" w:rsidRPr="00A166DD" w:rsidRDefault="00203D29" w:rsidP="00A16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сборнике представлен о</w:t>
      </w:r>
      <w:r w:rsidR="00D9455A" w:rsidRPr="00A166DD">
        <w:rPr>
          <w:rFonts w:ascii="Times New Roman" w:hAnsi="Times New Roman"/>
          <w:sz w:val="28"/>
          <w:szCs w:val="28"/>
        </w:rPr>
        <w:t>пыт работы армейских учреждений культуры с общественностью (женскими организациями, советами ветеранов, родительской общественностью) военных городков, гарнизонов и мест компактного проживания военнослужащих, граждан, уволенных с военной службы, и членов их семей</w:t>
      </w:r>
      <w:r>
        <w:rPr>
          <w:rFonts w:ascii="Times New Roman" w:hAnsi="Times New Roman"/>
          <w:sz w:val="28"/>
          <w:szCs w:val="28"/>
        </w:rPr>
        <w:t>, который</w:t>
      </w:r>
      <w:r w:rsidR="00D9455A" w:rsidRPr="00A166DD">
        <w:rPr>
          <w:rFonts w:ascii="Times New Roman" w:hAnsi="Times New Roman"/>
          <w:sz w:val="28"/>
          <w:szCs w:val="28"/>
        </w:rPr>
        <w:t xml:space="preserve"> показывает, что именно от женской общественности во многом зависит культуроформирование современного военного гарнизона, так как проведение продуманных и интересных культурно-досуговых мероприятий всегда положительно сказывается на сплочении семьи и воинского коллектива, на формировании общественного мнения, направленного против асоциальных проявлений среди военно</w:t>
      </w:r>
      <w:r>
        <w:rPr>
          <w:rFonts w:ascii="Times New Roman" w:hAnsi="Times New Roman"/>
          <w:sz w:val="28"/>
          <w:szCs w:val="28"/>
        </w:rPr>
        <w:t xml:space="preserve">служащих и </w:t>
      </w:r>
      <w:r>
        <w:rPr>
          <w:rFonts w:ascii="Times New Roman" w:hAnsi="Times New Roman"/>
          <w:sz w:val="28"/>
          <w:szCs w:val="28"/>
        </w:rPr>
        <w:lastRenderedPageBreak/>
        <w:t>членов их семей. К</w:t>
      </w:r>
      <w:r w:rsidR="00D9455A" w:rsidRPr="00A166DD">
        <w:rPr>
          <w:rFonts w:ascii="Times New Roman" w:hAnsi="Times New Roman"/>
          <w:sz w:val="28"/>
          <w:szCs w:val="28"/>
        </w:rPr>
        <w:t xml:space="preserve"> примеру, тематические вечера, посвященные знаменательным датам</w:t>
      </w:r>
      <w:r w:rsidR="00C56F8B">
        <w:rPr>
          <w:rFonts w:ascii="Times New Roman" w:hAnsi="Times New Roman"/>
          <w:sz w:val="28"/>
          <w:szCs w:val="28"/>
        </w:rPr>
        <w:t xml:space="preserve"> страны, Дням воинской славы, способствующие</w:t>
      </w:r>
      <w:r w:rsidR="00D9455A" w:rsidRPr="00A166DD">
        <w:rPr>
          <w:rFonts w:ascii="Times New Roman" w:hAnsi="Times New Roman"/>
          <w:sz w:val="28"/>
          <w:szCs w:val="28"/>
        </w:rPr>
        <w:t xml:space="preserve"> сплочению воинских коллективов, пропагандирующие </w:t>
      </w:r>
      <w:r w:rsidR="00651AC8" w:rsidRPr="00A166DD">
        <w:rPr>
          <w:rFonts w:ascii="Times New Roman" w:hAnsi="Times New Roman"/>
          <w:sz w:val="28"/>
          <w:szCs w:val="28"/>
        </w:rPr>
        <w:t xml:space="preserve">здоровый образ жизни; </w:t>
      </w:r>
      <w:r w:rsidR="00D9455A" w:rsidRPr="00A166DD">
        <w:rPr>
          <w:rFonts w:ascii="Times New Roman" w:hAnsi="Times New Roman"/>
          <w:sz w:val="28"/>
          <w:szCs w:val="28"/>
        </w:rPr>
        <w:t>смотры художественной самодеятельности, фестивали, конкурсы, в которых активное участие принимают женский актив и члены семей военнослужащих.</w:t>
      </w:r>
    </w:p>
    <w:p w:rsidR="00D9455A" w:rsidRPr="00A166DD" w:rsidRDefault="00D9455A" w:rsidP="00A16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>Научные разработки по проблемам семьи, опыт работы женских ор</w:t>
      </w:r>
      <w:r w:rsidR="00203D29">
        <w:rPr>
          <w:rFonts w:ascii="Times New Roman" w:hAnsi="Times New Roman"/>
          <w:sz w:val="28"/>
          <w:szCs w:val="28"/>
        </w:rPr>
        <w:t>ганизаций в армии и на ф</w:t>
      </w:r>
      <w:r w:rsidRPr="00A166DD">
        <w:rPr>
          <w:rFonts w:ascii="Times New Roman" w:hAnsi="Times New Roman"/>
          <w:sz w:val="28"/>
          <w:szCs w:val="28"/>
        </w:rPr>
        <w:t>лоте, опыт работы культурно-досуговых учреждений с семьями военнослужащих показывают, что в работе с членами семей военнослужащих необходимо учитывать:</w:t>
      </w:r>
    </w:p>
    <w:p w:rsidR="00D9455A" w:rsidRPr="00A166DD" w:rsidRDefault="00D502B8" w:rsidP="00A166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>–</w:t>
      </w:r>
      <w:r w:rsidR="00D9455A" w:rsidRPr="00A166DD">
        <w:rPr>
          <w:rFonts w:ascii="Times New Roman" w:hAnsi="Times New Roman"/>
          <w:sz w:val="28"/>
          <w:szCs w:val="28"/>
        </w:rPr>
        <w:t xml:space="preserve"> возможность применения основных форм культурно-досуговой работы, начиная с пол</w:t>
      </w:r>
      <w:r w:rsidR="00203D29">
        <w:rPr>
          <w:rFonts w:ascii="Times New Roman" w:hAnsi="Times New Roman"/>
          <w:sz w:val="28"/>
          <w:szCs w:val="28"/>
        </w:rPr>
        <w:t>учения и обмена информацией</w:t>
      </w:r>
      <w:r w:rsidR="00D9455A" w:rsidRPr="00A166DD">
        <w:rPr>
          <w:rFonts w:ascii="Times New Roman" w:hAnsi="Times New Roman"/>
          <w:sz w:val="28"/>
          <w:szCs w:val="28"/>
        </w:rPr>
        <w:t xml:space="preserve"> и заканчивая активными формами;</w:t>
      </w:r>
    </w:p>
    <w:p w:rsidR="00D9455A" w:rsidRPr="00A166DD" w:rsidRDefault="00D502B8" w:rsidP="00A166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>–</w:t>
      </w:r>
      <w:r w:rsidR="00D9455A" w:rsidRPr="00A166DD">
        <w:rPr>
          <w:rFonts w:ascii="Times New Roman" w:hAnsi="Times New Roman"/>
          <w:sz w:val="28"/>
          <w:szCs w:val="28"/>
        </w:rPr>
        <w:t xml:space="preserve"> основные проблемы, которые волнуют военнослужащих, гражданский персонал, граждан, уволенных с военной службы, и членов их семей, начиная с общефилософских проблем (культура, нравственность, религия и т.д.) и кончая сугубо практическими вопросами (информация о социальных гарантиях и компенсациях, вопросы предоставления медицинской помощи, вопросы обеспеченности санаторно-курортным лечением и др.).</w:t>
      </w:r>
    </w:p>
    <w:p w:rsidR="00A166DD" w:rsidRDefault="00A166DD" w:rsidP="00A166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455A" w:rsidRDefault="00D9455A" w:rsidP="002E2E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5B34">
        <w:rPr>
          <w:rFonts w:ascii="Times New Roman" w:hAnsi="Times New Roman"/>
          <w:b/>
          <w:i/>
          <w:sz w:val="28"/>
          <w:szCs w:val="28"/>
        </w:rPr>
        <w:t xml:space="preserve">ВОСПИТАТЕЛЬНЫЙ ПОТЕНЦИАЛ СЕМЕЙНОГО ДОСУГА. </w:t>
      </w:r>
      <w:r w:rsidRPr="00EB5918">
        <w:rPr>
          <w:rFonts w:ascii="Times New Roman" w:hAnsi="Times New Roman"/>
          <w:i/>
          <w:sz w:val="28"/>
          <w:szCs w:val="28"/>
        </w:rPr>
        <w:t>Культурный центр Вооруженных Сил Российской Федерации имени М.В.Фрунзе. Методический отдел. – Москва, 20</w:t>
      </w:r>
      <w:r>
        <w:rPr>
          <w:rFonts w:ascii="Times New Roman" w:hAnsi="Times New Roman"/>
          <w:i/>
          <w:sz w:val="28"/>
          <w:szCs w:val="28"/>
        </w:rPr>
        <w:t>10.</w:t>
      </w:r>
      <w:r w:rsidRPr="00EB5918">
        <w:rPr>
          <w:rFonts w:ascii="Times New Roman" w:hAnsi="Times New Roman"/>
          <w:i/>
          <w:sz w:val="28"/>
          <w:szCs w:val="28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>5</w:t>
      </w:r>
      <w:r w:rsidRPr="00EB5918">
        <w:rPr>
          <w:rFonts w:ascii="Times New Roman" w:hAnsi="Times New Roman"/>
          <w:i/>
          <w:sz w:val="28"/>
          <w:szCs w:val="28"/>
        </w:rPr>
        <w:t xml:space="preserve"> с.</w:t>
      </w:r>
    </w:p>
    <w:p w:rsidR="00D502B8" w:rsidRPr="00A166DD" w:rsidRDefault="00203D29" w:rsidP="00A16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>Предлагаемый сборник – своеобразная «подсказка» женсоветам и женскому активу Министерства обороны РФ в проведении культурно-досуговой работы. В содержании сборника: методика проведения тематических вечеров, как провести конкурс в воинской части (гарнизоне), как орга</w:t>
      </w:r>
      <w:r>
        <w:rPr>
          <w:rFonts w:ascii="Times New Roman" w:hAnsi="Times New Roman"/>
          <w:sz w:val="28"/>
          <w:szCs w:val="28"/>
        </w:rPr>
        <w:t xml:space="preserve">низовать женский устный журнал </w:t>
      </w:r>
      <w:r w:rsidRPr="00F570BA">
        <w:rPr>
          <w:rFonts w:ascii="Times New Roman" w:hAnsi="Times New Roman"/>
          <w:sz w:val="28"/>
          <w:szCs w:val="28"/>
        </w:rPr>
        <w:t>и др.</w:t>
      </w:r>
      <w:r w:rsidRPr="00A166DD">
        <w:rPr>
          <w:rFonts w:ascii="Times New Roman" w:hAnsi="Times New Roman"/>
          <w:sz w:val="28"/>
          <w:szCs w:val="28"/>
        </w:rPr>
        <w:t xml:space="preserve"> </w:t>
      </w:r>
      <w:r w:rsidR="00D9455A" w:rsidRPr="00A166DD">
        <w:rPr>
          <w:rFonts w:ascii="Times New Roman" w:hAnsi="Times New Roman"/>
          <w:sz w:val="28"/>
          <w:szCs w:val="28"/>
        </w:rPr>
        <w:t>Многочисленные исследования последнего времени убедительно демонстрируют, что, несмотря на грандиозные перемены в структуре семьи, ее количественном составе, изменении внутрисемейной роли буквально всех ее членов – она остается ни с чем не сравнимым организмом, удовлетворяющим целый комплекс насущных человеческих потребностей.</w:t>
      </w:r>
      <w:r w:rsidR="00D502B8" w:rsidRPr="00A166DD">
        <w:rPr>
          <w:rFonts w:ascii="Times New Roman" w:hAnsi="Times New Roman"/>
          <w:sz w:val="28"/>
          <w:szCs w:val="28"/>
        </w:rPr>
        <w:t xml:space="preserve"> </w:t>
      </w:r>
    </w:p>
    <w:p w:rsidR="00862A6A" w:rsidRPr="00A166DD" w:rsidRDefault="00D9455A" w:rsidP="00A16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 xml:space="preserve">Женский устный журнал в гарнизоне. Одной из форм социально-культурной деятельности с членами семей военнослужащих, гражданского персонала, женского актива, руководителей и специалистов культурно-досуговой деятельности, к примеру, в </w:t>
      </w:r>
      <w:r w:rsidR="00651AC8" w:rsidRPr="00A166DD">
        <w:rPr>
          <w:rFonts w:ascii="Times New Roman" w:hAnsi="Times New Roman"/>
          <w:sz w:val="28"/>
          <w:szCs w:val="28"/>
        </w:rPr>
        <w:t>Центральном Доме Ро</w:t>
      </w:r>
      <w:r w:rsidR="00862A6A" w:rsidRPr="00A166DD">
        <w:rPr>
          <w:rFonts w:ascii="Times New Roman" w:hAnsi="Times New Roman"/>
          <w:sz w:val="28"/>
          <w:szCs w:val="28"/>
        </w:rPr>
        <w:t>ссийской</w:t>
      </w:r>
      <w:r w:rsidR="00651AC8" w:rsidRPr="00A166DD">
        <w:rPr>
          <w:rFonts w:ascii="Times New Roman" w:hAnsi="Times New Roman"/>
          <w:sz w:val="28"/>
          <w:szCs w:val="28"/>
        </w:rPr>
        <w:t xml:space="preserve"> </w:t>
      </w:r>
      <w:r w:rsidR="00862A6A" w:rsidRPr="00A166DD">
        <w:rPr>
          <w:rFonts w:ascii="Times New Roman" w:hAnsi="Times New Roman"/>
          <w:sz w:val="28"/>
          <w:szCs w:val="28"/>
        </w:rPr>
        <w:t>Армии</w:t>
      </w:r>
      <w:r w:rsidRPr="00A166DD">
        <w:rPr>
          <w:rFonts w:ascii="Times New Roman" w:hAnsi="Times New Roman"/>
          <w:sz w:val="28"/>
          <w:szCs w:val="28"/>
        </w:rPr>
        <w:t xml:space="preserve"> является устный журнал «Боевая подруга», который отличается рядом качественных особенностей, обеспечивающих его немалую популярность и эффективность</w:t>
      </w:r>
      <w:r w:rsidR="00862A6A" w:rsidRPr="00A166DD">
        <w:rPr>
          <w:rFonts w:ascii="Times New Roman" w:hAnsi="Times New Roman"/>
          <w:sz w:val="28"/>
          <w:szCs w:val="28"/>
        </w:rPr>
        <w:t>.</w:t>
      </w:r>
      <w:r w:rsidRPr="00A166DD">
        <w:rPr>
          <w:rFonts w:ascii="Times New Roman" w:hAnsi="Times New Roman"/>
          <w:sz w:val="28"/>
          <w:szCs w:val="28"/>
        </w:rPr>
        <w:t xml:space="preserve"> </w:t>
      </w:r>
    </w:p>
    <w:p w:rsidR="00D9455A" w:rsidRPr="00A166DD" w:rsidRDefault="00D9455A" w:rsidP="00A16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lastRenderedPageBreak/>
        <w:t>В методике подготовки и проведения устного журн</w:t>
      </w:r>
      <w:r w:rsidR="00D502B8" w:rsidRPr="00A166DD">
        <w:rPr>
          <w:rFonts w:ascii="Times New Roman" w:hAnsi="Times New Roman"/>
          <w:sz w:val="28"/>
          <w:szCs w:val="28"/>
        </w:rPr>
        <w:t>ала важнейшим моментом является</w:t>
      </w:r>
      <w:r w:rsidRPr="00A166DD">
        <w:rPr>
          <w:rFonts w:ascii="Times New Roman" w:hAnsi="Times New Roman"/>
          <w:sz w:val="28"/>
          <w:szCs w:val="28"/>
        </w:rPr>
        <w:t xml:space="preserve"> подбор материала для отдельных страниц и установ</w:t>
      </w:r>
      <w:r w:rsidR="00D502B8" w:rsidRPr="00A166DD">
        <w:rPr>
          <w:rFonts w:ascii="Times New Roman" w:hAnsi="Times New Roman"/>
          <w:sz w:val="28"/>
          <w:szCs w:val="28"/>
        </w:rPr>
        <w:t>ление их методической структуры,</w:t>
      </w:r>
      <w:r w:rsidRPr="00A166DD">
        <w:rPr>
          <w:rFonts w:ascii="Times New Roman" w:hAnsi="Times New Roman"/>
          <w:sz w:val="28"/>
          <w:szCs w:val="28"/>
        </w:rPr>
        <w:t xml:space="preserve"> композиционное построение журнала.</w:t>
      </w:r>
    </w:p>
    <w:p w:rsidR="00D9455A" w:rsidRPr="00A166DD" w:rsidRDefault="00A10CCD" w:rsidP="006413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>Отбор материала для</w:t>
      </w:r>
      <w:r w:rsidR="00D502B8" w:rsidRPr="00A166DD">
        <w:rPr>
          <w:rFonts w:ascii="Times New Roman" w:hAnsi="Times New Roman"/>
          <w:sz w:val="28"/>
          <w:szCs w:val="28"/>
        </w:rPr>
        <w:t xml:space="preserve"> общественно-политической</w:t>
      </w:r>
      <w:r w:rsidR="00D9455A" w:rsidRPr="00A166DD">
        <w:rPr>
          <w:rFonts w:ascii="Times New Roman" w:hAnsi="Times New Roman"/>
          <w:sz w:val="28"/>
          <w:szCs w:val="28"/>
        </w:rPr>
        <w:t xml:space="preserve"> страницы требует всегда наибольшего умения. Из большого обилия материала необходимо отобрать самое существенное и важное именно для нас – военно-политические события, события социаль</w:t>
      </w:r>
      <w:r w:rsidRPr="00A166DD">
        <w:rPr>
          <w:rFonts w:ascii="Times New Roman" w:hAnsi="Times New Roman"/>
          <w:sz w:val="28"/>
          <w:szCs w:val="28"/>
        </w:rPr>
        <w:t>ной жизни, любую злободневную тему</w:t>
      </w:r>
      <w:r w:rsidR="00D9455A" w:rsidRPr="00A166DD">
        <w:rPr>
          <w:rFonts w:ascii="Times New Roman" w:hAnsi="Times New Roman"/>
          <w:sz w:val="28"/>
          <w:szCs w:val="28"/>
        </w:rPr>
        <w:t xml:space="preserve"> из жизни гарнизона или города. Необходимо найти свой по</w:t>
      </w:r>
      <w:r w:rsidRPr="00A166DD">
        <w:rPr>
          <w:rFonts w:ascii="Times New Roman" w:hAnsi="Times New Roman"/>
          <w:sz w:val="28"/>
          <w:szCs w:val="28"/>
        </w:rPr>
        <w:t>дход, свежий взгляд на проблему.</w:t>
      </w:r>
      <w:r w:rsidR="00D9455A" w:rsidRPr="00A166DD">
        <w:rPr>
          <w:rFonts w:ascii="Times New Roman" w:hAnsi="Times New Roman"/>
          <w:sz w:val="28"/>
          <w:szCs w:val="28"/>
        </w:rPr>
        <w:t xml:space="preserve"> </w:t>
      </w:r>
    </w:p>
    <w:p w:rsidR="00D9455A" w:rsidRPr="00A166DD" w:rsidRDefault="00D9455A" w:rsidP="00A16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 xml:space="preserve">Подводя итог обзора </w:t>
      </w:r>
      <w:r w:rsidR="00862A6A" w:rsidRPr="00A166DD">
        <w:rPr>
          <w:rFonts w:ascii="Times New Roman" w:hAnsi="Times New Roman"/>
          <w:sz w:val="28"/>
          <w:szCs w:val="28"/>
        </w:rPr>
        <w:t>методических сборников</w:t>
      </w:r>
      <w:r w:rsidRPr="00A166DD">
        <w:rPr>
          <w:rFonts w:ascii="Times New Roman" w:hAnsi="Times New Roman"/>
          <w:sz w:val="28"/>
          <w:szCs w:val="28"/>
        </w:rPr>
        <w:t xml:space="preserve"> о работе женских советов в воинских частях и гарнизонах, учреждениях культуры Министерства </w:t>
      </w:r>
      <w:r w:rsidR="003E71C8">
        <w:rPr>
          <w:rFonts w:ascii="Times New Roman" w:hAnsi="Times New Roman"/>
          <w:sz w:val="28"/>
          <w:szCs w:val="28"/>
        </w:rPr>
        <w:t xml:space="preserve">                </w:t>
      </w:r>
      <w:r w:rsidRPr="00A166DD">
        <w:rPr>
          <w:rFonts w:ascii="Times New Roman" w:hAnsi="Times New Roman"/>
          <w:sz w:val="28"/>
          <w:szCs w:val="28"/>
        </w:rPr>
        <w:t xml:space="preserve">обороны </w:t>
      </w:r>
      <w:r w:rsidRPr="00F570BA">
        <w:rPr>
          <w:rFonts w:ascii="Times New Roman" w:hAnsi="Times New Roman"/>
          <w:sz w:val="28"/>
          <w:szCs w:val="28"/>
        </w:rPr>
        <w:t>Р</w:t>
      </w:r>
      <w:r w:rsidR="00F570BA" w:rsidRPr="00F570BA">
        <w:rPr>
          <w:rFonts w:ascii="Times New Roman" w:hAnsi="Times New Roman"/>
          <w:sz w:val="28"/>
          <w:szCs w:val="28"/>
        </w:rPr>
        <w:t xml:space="preserve">оссийской </w:t>
      </w:r>
      <w:r w:rsidRPr="00F570BA">
        <w:rPr>
          <w:rFonts w:ascii="Times New Roman" w:hAnsi="Times New Roman"/>
          <w:sz w:val="28"/>
          <w:szCs w:val="28"/>
        </w:rPr>
        <w:t>Ф</w:t>
      </w:r>
      <w:r w:rsidR="00F570BA" w:rsidRPr="00F570BA">
        <w:rPr>
          <w:rFonts w:ascii="Times New Roman" w:hAnsi="Times New Roman"/>
          <w:sz w:val="28"/>
          <w:szCs w:val="28"/>
        </w:rPr>
        <w:t>едерации</w:t>
      </w:r>
      <w:r w:rsidR="003E71C8" w:rsidRPr="00F570BA">
        <w:rPr>
          <w:rFonts w:ascii="Times New Roman" w:hAnsi="Times New Roman"/>
          <w:sz w:val="28"/>
          <w:szCs w:val="28"/>
        </w:rPr>
        <w:t>,</w:t>
      </w:r>
      <w:r w:rsidRPr="00A166DD">
        <w:rPr>
          <w:rFonts w:ascii="Times New Roman" w:hAnsi="Times New Roman"/>
          <w:sz w:val="28"/>
          <w:szCs w:val="28"/>
        </w:rPr>
        <w:t xml:space="preserve"> </w:t>
      </w:r>
      <w:r w:rsidR="00862A6A" w:rsidRPr="00A166DD">
        <w:rPr>
          <w:rFonts w:ascii="Times New Roman" w:hAnsi="Times New Roman"/>
          <w:sz w:val="28"/>
          <w:szCs w:val="28"/>
        </w:rPr>
        <w:t xml:space="preserve">можно сделать </w:t>
      </w:r>
      <w:r w:rsidRPr="00A166DD">
        <w:rPr>
          <w:rFonts w:ascii="Times New Roman" w:hAnsi="Times New Roman"/>
          <w:sz w:val="28"/>
          <w:szCs w:val="28"/>
        </w:rPr>
        <w:t>вывод</w:t>
      </w:r>
      <w:r w:rsidR="00A10CCD" w:rsidRPr="00A166DD">
        <w:rPr>
          <w:rFonts w:ascii="Times New Roman" w:hAnsi="Times New Roman"/>
          <w:sz w:val="28"/>
          <w:szCs w:val="28"/>
        </w:rPr>
        <w:t>:</w:t>
      </w:r>
    </w:p>
    <w:p w:rsidR="00D9455A" w:rsidRPr="00A166DD" w:rsidRDefault="00A10CCD" w:rsidP="00FF73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66DD">
        <w:rPr>
          <w:rFonts w:ascii="Times New Roman" w:hAnsi="Times New Roman"/>
          <w:sz w:val="28"/>
          <w:szCs w:val="28"/>
        </w:rPr>
        <w:t xml:space="preserve">– </w:t>
      </w:r>
      <w:r w:rsidR="000A455F">
        <w:rPr>
          <w:rFonts w:ascii="Times New Roman" w:hAnsi="Times New Roman"/>
          <w:sz w:val="28"/>
          <w:szCs w:val="28"/>
        </w:rPr>
        <w:t>а</w:t>
      </w:r>
      <w:r w:rsidR="00D9455A" w:rsidRPr="00A166DD">
        <w:rPr>
          <w:rFonts w:ascii="Times New Roman" w:hAnsi="Times New Roman"/>
          <w:sz w:val="28"/>
          <w:szCs w:val="28"/>
        </w:rPr>
        <w:t>ктуальность данн</w:t>
      </w:r>
      <w:r w:rsidRPr="00A166DD">
        <w:rPr>
          <w:rFonts w:ascii="Times New Roman" w:hAnsi="Times New Roman"/>
          <w:sz w:val="28"/>
          <w:szCs w:val="28"/>
        </w:rPr>
        <w:t>ого направления работы очевидна;</w:t>
      </w:r>
      <w:r w:rsidR="00D9455A" w:rsidRPr="00A166DD">
        <w:rPr>
          <w:rFonts w:ascii="Times New Roman" w:hAnsi="Times New Roman"/>
          <w:sz w:val="28"/>
          <w:szCs w:val="28"/>
        </w:rPr>
        <w:t xml:space="preserve"> </w:t>
      </w:r>
    </w:p>
    <w:p w:rsidR="00243E10" w:rsidRPr="00A166DD" w:rsidRDefault="000A455F" w:rsidP="00FF73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5F">
        <w:rPr>
          <w:rFonts w:ascii="Times New Roman" w:hAnsi="Times New Roman"/>
          <w:sz w:val="28"/>
          <w:szCs w:val="28"/>
        </w:rPr>
        <w:t>– о</w:t>
      </w:r>
      <w:r w:rsidR="00D9455A" w:rsidRPr="000A455F">
        <w:rPr>
          <w:rFonts w:ascii="Times New Roman" w:hAnsi="Times New Roman"/>
          <w:sz w:val="28"/>
          <w:szCs w:val="28"/>
        </w:rPr>
        <w:t xml:space="preserve">пыт работы с общественностью (женскими организациями, советами </w:t>
      </w:r>
      <w:r w:rsidR="00D9455A" w:rsidRPr="00A166DD">
        <w:rPr>
          <w:rFonts w:ascii="Times New Roman" w:hAnsi="Times New Roman"/>
          <w:sz w:val="28"/>
          <w:szCs w:val="28"/>
        </w:rPr>
        <w:t>ветеранов, родительской общественностью) воен</w:t>
      </w:r>
      <w:r w:rsidR="00A10CCD" w:rsidRPr="00A166DD">
        <w:rPr>
          <w:rFonts w:ascii="Times New Roman" w:hAnsi="Times New Roman"/>
          <w:sz w:val="28"/>
          <w:szCs w:val="28"/>
        </w:rPr>
        <w:t>ных городков (гарнизонов)</w:t>
      </w:r>
      <w:r w:rsidR="00D9455A" w:rsidRPr="00A166DD">
        <w:rPr>
          <w:rFonts w:ascii="Times New Roman" w:hAnsi="Times New Roman"/>
          <w:sz w:val="28"/>
          <w:szCs w:val="28"/>
        </w:rPr>
        <w:t xml:space="preserve"> показывает, что в тех воинских частях, где, несмотря на реформирование, женсоветы сохранились, отчетливо видна динамика в решении социально-бытовых проблем</w:t>
      </w:r>
      <w:r w:rsidR="003E71C8">
        <w:rPr>
          <w:rFonts w:ascii="Times New Roman" w:hAnsi="Times New Roman"/>
          <w:sz w:val="28"/>
          <w:szCs w:val="28"/>
        </w:rPr>
        <w:t>,</w:t>
      </w:r>
      <w:r w:rsidR="00D9455A" w:rsidRPr="00A166DD">
        <w:rPr>
          <w:rFonts w:ascii="Times New Roman" w:hAnsi="Times New Roman"/>
          <w:sz w:val="28"/>
          <w:szCs w:val="28"/>
        </w:rPr>
        <w:t xml:space="preserve"> и есть место и время для духо</w:t>
      </w:r>
      <w:r w:rsidR="00A10CCD" w:rsidRPr="00A166DD">
        <w:rPr>
          <w:rFonts w:ascii="Times New Roman" w:hAnsi="Times New Roman"/>
          <w:sz w:val="28"/>
          <w:szCs w:val="28"/>
        </w:rPr>
        <w:t>вного развития военнослужащих</w:t>
      </w:r>
      <w:r w:rsidR="002A7B95" w:rsidRPr="00A166DD">
        <w:rPr>
          <w:rFonts w:ascii="Times New Roman" w:hAnsi="Times New Roman"/>
          <w:sz w:val="28"/>
          <w:szCs w:val="28"/>
        </w:rPr>
        <w:t xml:space="preserve"> и членов их семей.</w:t>
      </w:r>
    </w:p>
    <w:p w:rsidR="002A7B95" w:rsidRPr="00A166DD" w:rsidRDefault="002A7B95" w:rsidP="00FF73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B95" w:rsidRPr="00A166DD" w:rsidRDefault="002A7B95" w:rsidP="00A166DD">
      <w:pPr>
        <w:jc w:val="both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F73C9" w:rsidRDefault="00FF73C9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C56F8B" w:rsidRDefault="00C56F8B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C56F8B" w:rsidRDefault="00C56F8B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C56F8B" w:rsidRDefault="00C56F8B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8273D" w:rsidRPr="00E00F59" w:rsidRDefault="0048273D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lastRenderedPageBreak/>
        <w:t>УВЕРЖДАЮ</w:t>
      </w:r>
    </w:p>
    <w:p w:rsidR="0048273D" w:rsidRPr="00E00F59" w:rsidRDefault="0048273D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Начальник ФГБУ «ЦДРА»</w:t>
      </w:r>
    </w:p>
    <w:p w:rsidR="0048273D" w:rsidRPr="00E00F59" w:rsidRDefault="0048273D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Минобороны России</w:t>
      </w:r>
    </w:p>
    <w:p w:rsidR="0048273D" w:rsidRPr="00E00F59" w:rsidRDefault="0048273D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C71D7" w:rsidRPr="00E00F59" w:rsidRDefault="006C71D7" w:rsidP="002E2E5F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В.Мазуренко</w:t>
      </w:r>
    </w:p>
    <w:p w:rsidR="0048273D" w:rsidRPr="00E00F59" w:rsidRDefault="00ED1058" w:rsidP="002E2E5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«__» ________</w:t>
      </w:r>
      <w:r w:rsidR="00EF6EB9" w:rsidRPr="00E00F59">
        <w:rPr>
          <w:rFonts w:ascii="Times New Roman" w:hAnsi="Times New Roman"/>
          <w:sz w:val="28"/>
          <w:szCs w:val="28"/>
        </w:rPr>
        <w:t>_____</w:t>
      </w:r>
    </w:p>
    <w:p w:rsidR="0048273D" w:rsidRPr="00B64663" w:rsidRDefault="0048273D" w:rsidP="002E2E5F">
      <w:pPr>
        <w:tabs>
          <w:tab w:val="left" w:pos="11482"/>
        </w:tabs>
        <w:spacing w:after="0" w:line="240" w:lineRule="auto"/>
        <w:ind w:left="2410" w:hanging="992"/>
        <w:jc w:val="center"/>
        <w:rPr>
          <w:rFonts w:ascii="Times New Roman" w:hAnsi="Times New Roman"/>
          <w:sz w:val="28"/>
          <w:szCs w:val="28"/>
        </w:rPr>
      </w:pPr>
    </w:p>
    <w:p w:rsidR="0048273D" w:rsidRDefault="0048273D" w:rsidP="002E2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ПЛАН</w:t>
      </w:r>
    </w:p>
    <w:p w:rsidR="006371F4" w:rsidRDefault="006371F4" w:rsidP="002E2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F4" w:rsidRDefault="006371F4" w:rsidP="00962C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14 (145</w:t>
      </w:r>
      <w:r w:rsidRPr="00B64663">
        <w:rPr>
          <w:rFonts w:ascii="Times New Roman" w:hAnsi="Times New Roman"/>
          <w:sz w:val="28"/>
          <w:szCs w:val="28"/>
        </w:rPr>
        <w:t>) выпуска устного журнала</w:t>
      </w:r>
      <w:r>
        <w:rPr>
          <w:rFonts w:ascii="Times New Roman" w:hAnsi="Times New Roman"/>
          <w:sz w:val="28"/>
          <w:szCs w:val="28"/>
        </w:rPr>
        <w:t xml:space="preserve"> (организация и проведение культурно-массового мероприятия –</w:t>
      </w:r>
      <w:r w:rsidRPr="0063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устного журнала </w:t>
      </w:r>
      <w:r w:rsidRPr="00B64663">
        <w:rPr>
          <w:rFonts w:ascii="Times New Roman" w:hAnsi="Times New Roman"/>
          <w:sz w:val="28"/>
          <w:szCs w:val="28"/>
        </w:rPr>
        <w:t>«Боевая подруга»</w:t>
      </w:r>
      <w:r>
        <w:rPr>
          <w:rFonts w:ascii="Times New Roman" w:hAnsi="Times New Roman"/>
          <w:sz w:val="28"/>
          <w:szCs w:val="28"/>
        </w:rPr>
        <w:t>)</w:t>
      </w:r>
    </w:p>
    <w:p w:rsidR="006371F4" w:rsidRDefault="006371F4" w:rsidP="00962C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руководителями и специалистами культурно-досуговых учреждений</w:t>
      </w:r>
    </w:p>
    <w:p w:rsidR="006371F4" w:rsidRPr="00E00F59" w:rsidRDefault="006371F4" w:rsidP="00962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обороны Российской Федерации на тему:</w:t>
      </w:r>
    </w:p>
    <w:p w:rsidR="0048273D" w:rsidRPr="00E00F59" w:rsidRDefault="00DE5F3F" w:rsidP="00962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«Формула успеха</w:t>
      </w:r>
      <w:r w:rsidR="0048273D" w:rsidRPr="00E00F59">
        <w:rPr>
          <w:rFonts w:ascii="Times New Roman" w:hAnsi="Times New Roman"/>
          <w:sz w:val="28"/>
          <w:szCs w:val="28"/>
        </w:rPr>
        <w:t>»</w:t>
      </w:r>
    </w:p>
    <w:p w:rsidR="00ED1058" w:rsidRDefault="00ED1058" w:rsidP="002E2E5F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48273D" w:rsidRPr="00E00F59" w:rsidRDefault="00ED1058" w:rsidP="002E2E5F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 xml:space="preserve">Дата проведения: </w:t>
      </w:r>
      <w:r w:rsidR="00D05DB5" w:rsidRPr="00E00F59">
        <w:rPr>
          <w:rFonts w:ascii="Times New Roman" w:hAnsi="Times New Roman"/>
          <w:sz w:val="28"/>
          <w:szCs w:val="28"/>
        </w:rPr>
        <w:t xml:space="preserve">   ________________</w:t>
      </w:r>
    </w:p>
    <w:p w:rsidR="0048273D" w:rsidRPr="00E00F59" w:rsidRDefault="00D05DB5" w:rsidP="002E2E5F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Время проведения: ________________</w:t>
      </w:r>
    </w:p>
    <w:p w:rsidR="0048273D" w:rsidRPr="00E00F59" w:rsidRDefault="00D05DB5" w:rsidP="002E2E5F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Место проведения: ________________</w:t>
      </w:r>
    </w:p>
    <w:p w:rsidR="00D05DB5" w:rsidRPr="00B64663" w:rsidRDefault="00D05DB5" w:rsidP="002E2E5F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5261"/>
        <w:gridCol w:w="1623"/>
        <w:gridCol w:w="2218"/>
      </w:tblGrid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D90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Ответственный за</w:t>
            </w:r>
          </w:p>
          <w:p w:rsidR="0048273D" w:rsidRPr="006F1D39" w:rsidRDefault="0048273D" w:rsidP="00D90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</w:tr>
      <w:tr w:rsidR="00ED1058" w:rsidTr="00D90FEF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Разработка и утверждение темы, места и времени проведения.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3.03.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3E71C8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Подбор и согласо</w:t>
            </w:r>
            <w:r w:rsidR="003E71C8">
              <w:rPr>
                <w:rFonts w:ascii="Times New Roman" w:hAnsi="Times New Roman"/>
                <w:sz w:val="28"/>
                <w:szCs w:val="28"/>
              </w:rPr>
              <w:t>вание выступающих на мероприятии</w:t>
            </w:r>
            <w:r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20.03.</w:t>
            </w:r>
          </w:p>
          <w:p w:rsidR="0048273D" w:rsidRPr="006F1D39" w:rsidRDefault="0048273D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Подготовка и отправка информационных писем о мероприятии.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21.03.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Составление планов подготовки и проведения выпуска устного журнала «Боевая подруга».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30.03.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RPr="008119A0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Приглашение на выпуск устного журнала (по телефону) специалистов военных учреждений культуры.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5.04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EF" w:rsidRDefault="00D90FE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Подготовка грамот для вручения участникам выпуска устного журнала.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6.04.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  <w:p w:rsidR="00D90FEF" w:rsidRPr="006F1D39" w:rsidRDefault="00D90FEF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Подготовка заявок:</w:t>
            </w:r>
          </w:p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– на обеспечение звуковой аппаратуры и видеопроекции на выпуске устного журнала;</w:t>
            </w:r>
          </w:p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– на фото</w:t>
            </w:r>
            <w:r w:rsidR="000A455F">
              <w:rPr>
                <w:rFonts w:ascii="Times New Roman" w:hAnsi="Times New Roman"/>
                <w:sz w:val="28"/>
                <w:szCs w:val="28"/>
              </w:rPr>
              <w:t>-</w:t>
            </w:r>
            <w:r w:rsidRPr="006F1D39">
              <w:rPr>
                <w:rFonts w:ascii="Times New Roman" w:hAnsi="Times New Roman"/>
                <w:sz w:val="28"/>
                <w:szCs w:val="28"/>
              </w:rPr>
              <w:t xml:space="preserve"> и видеообеспечение;</w:t>
            </w:r>
          </w:p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– на готовность кинолектория для проведения выпуска устного журнала «Боевая подруга»;</w:t>
            </w:r>
          </w:p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– на обеспечение работы гардероба ЦДРА на время проведения выпуска устного журнала.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3.04.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0A7C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Подготовка видеозаставки</w:t>
            </w:r>
            <w:r w:rsidR="003E71C8">
              <w:rPr>
                <w:rFonts w:ascii="Times New Roman" w:hAnsi="Times New Roman"/>
                <w:sz w:val="28"/>
                <w:szCs w:val="28"/>
              </w:rPr>
              <w:t>:</w:t>
            </w:r>
            <w:r w:rsidRPr="006F1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C7C">
              <w:rPr>
                <w:rFonts w:ascii="Times New Roman" w:hAnsi="Times New Roman"/>
                <w:sz w:val="28"/>
                <w:szCs w:val="28"/>
              </w:rPr>
              <w:t>устный журнал «Боевая подруга»</w:t>
            </w:r>
            <w:r w:rsidR="00195238">
              <w:rPr>
                <w:rFonts w:ascii="Times New Roman" w:hAnsi="Times New Roman"/>
                <w:sz w:val="28"/>
                <w:szCs w:val="28"/>
              </w:rPr>
              <w:t xml:space="preserve"> и обеспечение ее работы на мероприятии.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11.04.2017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5F" w:rsidRPr="006F1D39" w:rsidRDefault="00D05DB5" w:rsidP="00962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5F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Организация работы фотовыставки «Армия – сердце мое».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11.04.2017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ED1058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видеоконференции.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5.04.2017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Размещение участников мероприятия (каб. 304, 306, 308.).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12.04.2017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Default="0048273D" w:rsidP="000A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Демонстрация презентаций к выступлениям на устном журнале</w:t>
            </w:r>
          </w:p>
          <w:p w:rsidR="0048273D" w:rsidRPr="006F1D39" w:rsidRDefault="0048273D" w:rsidP="000A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«Боевая подруга».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ED1058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5F" w:rsidRPr="006F1D39" w:rsidRDefault="00D05DB5" w:rsidP="003E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Передача информации на сайт ЦДРА:</w:t>
            </w:r>
          </w:p>
          <w:p w:rsidR="0048273D" w:rsidRPr="00962C7B" w:rsidRDefault="0048273D" w:rsidP="00962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C7B">
              <w:rPr>
                <w:rFonts w:ascii="Times New Roman" w:hAnsi="Times New Roman"/>
                <w:sz w:val="28"/>
                <w:szCs w:val="28"/>
              </w:rPr>
              <w:t>– о предстоящем мероприятии;</w:t>
            </w:r>
          </w:p>
          <w:p w:rsidR="0048273D" w:rsidRPr="006F1D39" w:rsidRDefault="0048273D" w:rsidP="00962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C7B">
              <w:rPr>
                <w:rFonts w:ascii="Times New Roman" w:hAnsi="Times New Roman"/>
                <w:sz w:val="28"/>
                <w:szCs w:val="28"/>
              </w:rPr>
              <w:t>– по итогам мероприятия.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0A455F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14.04.2017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ED1058" w:rsidTr="000A45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962C7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48273D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Подготовка отчетных материалов по данному мероприятию.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3E71C8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73D" w:rsidRPr="006F1D39">
              <w:rPr>
                <w:rFonts w:ascii="Times New Roman" w:hAnsi="Times New Roman"/>
                <w:sz w:val="28"/>
                <w:szCs w:val="28"/>
              </w:rPr>
              <w:t>о 14.04.2017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3D" w:rsidRPr="006F1D39" w:rsidRDefault="00D05DB5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</w:tbl>
    <w:p w:rsidR="0048273D" w:rsidRDefault="0048273D" w:rsidP="002E2E5F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</w:p>
    <w:p w:rsidR="00D9455A" w:rsidRDefault="0048273D" w:rsidP="009D6C15">
      <w:pPr>
        <w:spacing w:after="0" w:line="240" w:lineRule="auto"/>
        <w:ind w:left="-142" w:right="-172"/>
      </w:pPr>
      <w:r>
        <w:rPr>
          <w:rFonts w:ascii="Times New Roman" w:hAnsi="Times New Roman"/>
          <w:sz w:val="28"/>
          <w:szCs w:val="28"/>
        </w:rPr>
        <w:t>Начальник методического о</w:t>
      </w:r>
      <w:r w:rsidR="00E00F59">
        <w:rPr>
          <w:rFonts w:ascii="Times New Roman" w:hAnsi="Times New Roman"/>
          <w:sz w:val="28"/>
          <w:szCs w:val="28"/>
        </w:rPr>
        <w:t>тдела</w:t>
      </w:r>
      <w:r w:rsidR="009D6C15">
        <w:rPr>
          <w:rFonts w:ascii="Times New Roman" w:hAnsi="Times New Roman"/>
          <w:sz w:val="28"/>
          <w:szCs w:val="28"/>
        </w:rPr>
        <w:tab/>
        <w:t xml:space="preserve">                                                        Д.Хробостов</w:t>
      </w:r>
      <w:r w:rsidR="00E00F59">
        <w:rPr>
          <w:rFonts w:ascii="Times New Roman" w:hAnsi="Times New Roman"/>
          <w:sz w:val="28"/>
          <w:szCs w:val="28"/>
        </w:rPr>
        <w:t xml:space="preserve"> </w:t>
      </w:r>
    </w:p>
    <w:p w:rsidR="000A7C7C" w:rsidRDefault="000A7C7C" w:rsidP="002E2E5F">
      <w:pPr>
        <w:spacing w:after="0" w:line="240" w:lineRule="auto"/>
        <w:ind w:left="7088" w:right="-1"/>
        <w:jc w:val="center"/>
        <w:rPr>
          <w:rFonts w:ascii="Times New Roman" w:hAnsi="Times New Roman"/>
          <w:sz w:val="28"/>
          <w:szCs w:val="28"/>
        </w:rPr>
      </w:pPr>
    </w:p>
    <w:p w:rsidR="00D90FEF" w:rsidRDefault="00D90FEF" w:rsidP="002E2E5F">
      <w:pPr>
        <w:spacing w:after="0" w:line="240" w:lineRule="auto"/>
        <w:ind w:left="7088" w:right="-1"/>
        <w:jc w:val="center"/>
        <w:rPr>
          <w:rFonts w:ascii="Times New Roman" w:hAnsi="Times New Roman"/>
          <w:sz w:val="28"/>
          <w:szCs w:val="28"/>
        </w:rPr>
      </w:pPr>
    </w:p>
    <w:p w:rsidR="00D90FEF" w:rsidRDefault="00D90FEF" w:rsidP="002E2E5F">
      <w:pPr>
        <w:spacing w:after="0" w:line="240" w:lineRule="auto"/>
        <w:ind w:left="7088" w:right="-1"/>
        <w:jc w:val="center"/>
        <w:rPr>
          <w:rFonts w:ascii="Times New Roman" w:hAnsi="Times New Roman"/>
          <w:sz w:val="28"/>
          <w:szCs w:val="28"/>
        </w:rPr>
      </w:pPr>
    </w:p>
    <w:p w:rsidR="00D90FEF" w:rsidRDefault="00D90FEF" w:rsidP="002E2E5F">
      <w:pPr>
        <w:spacing w:after="0" w:line="240" w:lineRule="auto"/>
        <w:ind w:left="7088" w:right="-1"/>
        <w:jc w:val="center"/>
        <w:rPr>
          <w:rFonts w:ascii="Times New Roman" w:hAnsi="Times New Roman"/>
          <w:sz w:val="28"/>
          <w:szCs w:val="28"/>
        </w:rPr>
      </w:pPr>
    </w:p>
    <w:p w:rsidR="00D90FEF" w:rsidRDefault="00D90FEF" w:rsidP="002E2E5F">
      <w:pPr>
        <w:spacing w:after="0" w:line="240" w:lineRule="auto"/>
        <w:ind w:left="7088" w:right="-1"/>
        <w:jc w:val="center"/>
        <w:rPr>
          <w:rFonts w:ascii="Times New Roman" w:hAnsi="Times New Roman"/>
          <w:sz w:val="28"/>
          <w:szCs w:val="28"/>
        </w:rPr>
      </w:pPr>
    </w:p>
    <w:p w:rsidR="00EF6EB9" w:rsidRPr="00B64663" w:rsidRDefault="00EF6EB9" w:rsidP="002E2E5F">
      <w:pPr>
        <w:spacing w:after="0" w:line="240" w:lineRule="auto"/>
        <w:ind w:left="708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B64663">
        <w:rPr>
          <w:rFonts w:ascii="Times New Roman" w:hAnsi="Times New Roman"/>
          <w:sz w:val="28"/>
          <w:szCs w:val="28"/>
        </w:rPr>
        <w:t>ВЕРЖДАЮ</w:t>
      </w:r>
    </w:p>
    <w:p w:rsidR="00EF6EB9" w:rsidRPr="00B64663" w:rsidRDefault="00EF6EB9" w:rsidP="002E2E5F">
      <w:pPr>
        <w:tabs>
          <w:tab w:val="left" w:pos="6804"/>
          <w:tab w:val="left" w:pos="7513"/>
        </w:tabs>
        <w:spacing w:after="0" w:line="240" w:lineRule="auto"/>
        <w:ind w:left="8505" w:right="-285" w:hanging="7655"/>
        <w:jc w:val="right"/>
        <w:rPr>
          <w:rFonts w:ascii="Times New Roman" w:hAnsi="Times New Roman"/>
          <w:sz w:val="28"/>
          <w:szCs w:val="28"/>
        </w:rPr>
      </w:pPr>
      <w:r w:rsidRPr="00B64663">
        <w:rPr>
          <w:rFonts w:ascii="Times New Roman" w:hAnsi="Times New Roman"/>
          <w:sz w:val="28"/>
          <w:szCs w:val="28"/>
        </w:rPr>
        <w:t>Начальник ФГБУ «ЦДРА»</w:t>
      </w:r>
    </w:p>
    <w:p w:rsidR="00EF6EB9" w:rsidRPr="00B64663" w:rsidRDefault="00EF6EB9" w:rsidP="002E2E5F">
      <w:pPr>
        <w:tabs>
          <w:tab w:val="left" w:pos="6804"/>
          <w:tab w:val="left" w:pos="7513"/>
        </w:tabs>
        <w:spacing w:after="0" w:line="240" w:lineRule="auto"/>
        <w:ind w:left="8222" w:right="-143" w:hanging="7655"/>
        <w:jc w:val="right"/>
        <w:rPr>
          <w:rFonts w:ascii="Times New Roman" w:hAnsi="Times New Roman"/>
          <w:sz w:val="28"/>
          <w:szCs w:val="28"/>
        </w:rPr>
      </w:pPr>
      <w:r w:rsidRPr="00B64663">
        <w:rPr>
          <w:rFonts w:ascii="Times New Roman" w:hAnsi="Times New Roman"/>
          <w:sz w:val="28"/>
          <w:szCs w:val="28"/>
        </w:rPr>
        <w:t>Минобороны России</w:t>
      </w:r>
    </w:p>
    <w:p w:rsidR="00EF6EB9" w:rsidRDefault="00EF6EB9" w:rsidP="002E2E5F">
      <w:pPr>
        <w:tabs>
          <w:tab w:val="left" w:pos="6804"/>
          <w:tab w:val="left" w:pos="7513"/>
        </w:tabs>
        <w:spacing w:after="0" w:line="240" w:lineRule="auto"/>
        <w:ind w:left="-142" w:right="-143" w:hanging="7655"/>
        <w:jc w:val="center"/>
        <w:rPr>
          <w:rFonts w:ascii="Times New Roman" w:hAnsi="Times New Roman"/>
          <w:sz w:val="28"/>
          <w:szCs w:val="28"/>
        </w:rPr>
      </w:pPr>
    </w:p>
    <w:p w:rsidR="00EF6EB9" w:rsidRPr="00EB1308" w:rsidRDefault="00EF6EB9" w:rsidP="002E2E5F">
      <w:pPr>
        <w:spacing w:line="240" w:lineRule="auto"/>
        <w:ind w:left="426" w:right="-286"/>
        <w:jc w:val="right"/>
        <w:rPr>
          <w:rFonts w:ascii="Times New Roman" w:hAnsi="Times New Roman"/>
          <w:sz w:val="28"/>
          <w:szCs w:val="28"/>
        </w:rPr>
      </w:pPr>
      <w:r w:rsidRPr="00EB1308">
        <w:rPr>
          <w:rFonts w:ascii="Times New Roman" w:hAnsi="Times New Roman"/>
          <w:sz w:val="28"/>
          <w:szCs w:val="28"/>
        </w:rPr>
        <w:t>В.Мазуренко</w:t>
      </w:r>
    </w:p>
    <w:p w:rsidR="00EF6EB9" w:rsidRPr="00B64663" w:rsidRDefault="00EF6EB9" w:rsidP="002E2E5F">
      <w:pPr>
        <w:tabs>
          <w:tab w:val="left" w:pos="6804"/>
          <w:tab w:val="left" w:pos="7513"/>
          <w:tab w:val="left" w:pos="11482"/>
        </w:tabs>
        <w:spacing w:after="0" w:line="240" w:lineRule="auto"/>
        <w:ind w:left="8080" w:right="424" w:hanging="76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</w:t>
      </w:r>
    </w:p>
    <w:p w:rsidR="002E24FB" w:rsidRPr="00BA2F8B" w:rsidRDefault="002E24FB" w:rsidP="002E2E5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:rsidR="002E24FB" w:rsidRPr="00BA2F8B" w:rsidRDefault="002E24FB" w:rsidP="002E2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F8B">
        <w:rPr>
          <w:rFonts w:ascii="Times New Roman" w:hAnsi="Times New Roman"/>
          <w:sz w:val="28"/>
          <w:szCs w:val="28"/>
        </w:rPr>
        <w:t>ПЛАН</w:t>
      </w:r>
    </w:p>
    <w:p w:rsidR="00F75E21" w:rsidRDefault="00F75E21" w:rsidP="00F75E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14 (145</w:t>
      </w:r>
      <w:r w:rsidRPr="00B64663">
        <w:rPr>
          <w:rFonts w:ascii="Times New Roman" w:hAnsi="Times New Roman"/>
          <w:sz w:val="28"/>
          <w:szCs w:val="28"/>
        </w:rPr>
        <w:t>) выпуска устного журнала</w:t>
      </w:r>
      <w:r>
        <w:rPr>
          <w:rFonts w:ascii="Times New Roman" w:hAnsi="Times New Roman"/>
          <w:sz w:val="28"/>
          <w:szCs w:val="28"/>
        </w:rPr>
        <w:t xml:space="preserve"> (организация и проведение культурно-массового мероприятия –</w:t>
      </w:r>
      <w:r w:rsidRPr="0063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устного журнала </w:t>
      </w:r>
      <w:r w:rsidRPr="00B64663">
        <w:rPr>
          <w:rFonts w:ascii="Times New Roman" w:hAnsi="Times New Roman"/>
          <w:sz w:val="28"/>
          <w:szCs w:val="28"/>
        </w:rPr>
        <w:t>«Боевая подруга»</w:t>
      </w:r>
      <w:r>
        <w:rPr>
          <w:rFonts w:ascii="Times New Roman" w:hAnsi="Times New Roman"/>
          <w:sz w:val="28"/>
          <w:szCs w:val="28"/>
        </w:rPr>
        <w:t>)</w:t>
      </w:r>
    </w:p>
    <w:p w:rsidR="00F75E21" w:rsidRDefault="00F75E21" w:rsidP="00F75E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руководителями и специалистами культурно-досуговых учреждений</w:t>
      </w:r>
    </w:p>
    <w:p w:rsidR="00F75E21" w:rsidRPr="00E00F59" w:rsidRDefault="00F75E21" w:rsidP="00F75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обороны Российской Федерации на тему:</w:t>
      </w:r>
    </w:p>
    <w:p w:rsidR="00F75E21" w:rsidRPr="00E00F59" w:rsidRDefault="00F75E21" w:rsidP="00F75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«Формула успеха»</w:t>
      </w:r>
    </w:p>
    <w:p w:rsidR="002E24FB" w:rsidRPr="002C530C" w:rsidRDefault="002E24FB" w:rsidP="002E2E5F">
      <w:pPr>
        <w:spacing w:line="240" w:lineRule="auto"/>
        <w:ind w:left="8496"/>
        <w:jc w:val="center"/>
        <w:rPr>
          <w:rFonts w:ascii="Times New Roman" w:hAnsi="Times New Roman"/>
          <w:sz w:val="16"/>
          <w:szCs w:val="16"/>
        </w:rPr>
      </w:pPr>
    </w:p>
    <w:p w:rsidR="002E24FB" w:rsidRPr="00493172" w:rsidRDefault="00AB73D3" w:rsidP="002E2E5F">
      <w:pPr>
        <w:spacing w:after="0" w:line="240" w:lineRule="auto"/>
        <w:ind w:left="4678" w:right="-285"/>
        <w:jc w:val="right"/>
        <w:rPr>
          <w:rFonts w:ascii="Times New Roman" w:hAnsi="Times New Roman"/>
          <w:sz w:val="28"/>
          <w:szCs w:val="28"/>
        </w:rPr>
      </w:pPr>
      <w:r w:rsidRPr="00493172">
        <w:rPr>
          <w:rFonts w:ascii="Times New Roman" w:hAnsi="Times New Roman"/>
          <w:sz w:val="28"/>
          <w:szCs w:val="28"/>
        </w:rPr>
        <w:t>Дата проведения:</w:t>
      </w:r>
      <w:r w:rsidR="00EF6EB9" w:rsidRPr="00493172">
        <w:rPr>
          <w:rFonts w:ascii="Times New Roman" w:hAnsi="Times New Roman"/>
          <w:sz w:val="28"/>
          <w:szCs w:val="28"/>
        </w:rPr>
        <w:t xml:space="preserve">   </w:t>
      </w:r>
      <w:r w:rsidRPr="00493172">
        <w:rPr>
          <w:rFonts w:ascii="Times New Roman" w:hAnsi="Times New Roman"/>
          <w:sz w:val="28"/>
          <w:szCs w:val="28"/>
        </w:rPr>
        <w:t xml:space="preserve"> ___</w:t>
      </w:r>
      <w:r w:rsidR="002A7B95" w:rsidRPr="00493172">
        <w:rPr>
          <w:rFonts w:ascii="Times New Roman" w:hAnsi="Times New Roman"/>
          <w:sz w:val="28"/>
          <w:szCs w:val="28"/>
        </w:rPr>
        <w:t>________</w:t>
      </w:r>
      <w:r w:rsidR="00EF6EB9" w:rsidRPr="00493172">
        <w:rPr>
          <w:rFonts w:ascii="Times New Roman" w:hAnsi="Times New Roman"/>
          <w:sz w:val="28"/>
          <w:szCs w:val="28"/>
        </w:rPr>
        <w:t>____</w:t>
      </w:r>
    </w:p>
    <w:p w:rsidR="002E24FB" w:rsidRPr="00493172" w:rsidRDefault="002E24FB" w:rsidP="002E2E5F">
      <w:pPr>
        <w:spacing w:after="0" w:line="240" w:lineRule="auto"/>
        <w:ind w:left="4678" w:right="-285"/>
        <w:jc w:val="right"/>
        <w:rPr>
          <w:rFonts w:ascii="Times New Roman" w:hAnsi="Times New Roman"/>
          <w:sz w:val="28"/>
          <w:szCs w:val="28"/>
        </w:rPr>
      </w:pPr>
      <w:r w:rsidRPr="00493172">
        <w:rPr>
          <w:rFonts w:ascii="Times New Roman" w:hAnsi="Times New Roman"/>
          <w:sz w:val="28"/>
          <w:szCs w:val="28"/>
        </w:rPr>
        <w:t>Время пров</w:t>
      </w:r>
      <w:r w:rsidR="00AB73D3" w:rsidRPr="00493172">
        <w:rPr>
          <w:rFonts w:ascii="Times New Roman" w:hAnsi="Times New Roman"/>
          <w:sz w:val="28"/>
          <w:szCs w:val="28"/>
        </w:rPr>
        <w:t>едения: ______________</w:t>
      </w:r>
      <w:r w:rsidR="006C71D7" w:rsidRPr="00493172">
        <w:rPr>
          <w:rFonts w:ascii="Times New Roman" w:hAnsi="Times New Roman"/>
          <w:sz w:val="28"/>
          <w:szCs w:val="28"/>
        </w:rPr>
        <w:t>_</w:t>
      </w:r>
    </w:p>
    <w:p w:rsidR="002E24FB" w:rsidRDefault="002E24FB" w:rsidP="002E2E5F">
      <w:pPr>
        <w:spacing w:after="0" w:line="240" w:lineRule="auto"/>
        <w:ind w:left="4678" w:right="-285"/>
        <w:jc w:val="right"/>
        <w:rPr>
          <w:rFonts w:ascii="Times New Roman" w:hAnsi="Times New Roman"/>
          <w:sz w:val="28"/>
          <w:szCs w:val="28"/>
        </w:rPr>
      </w:pPr>
      <w:r w:rsidRPr="00493172">
        <w:rPr>
          <w:rFonts w:ascii="Times New Roman" w:hAnsi="Times New Roman"/>
          <w:sz w:val="28"/>
          <w:szCs w:val="28"/>
        </w:rPr>
        <w:t>Мес</w:t>
      </w:r>
      <w:r w:rsidR="00AB73D3" w:rsidRPr="00493172">
        <w:rPr>
          <w:rFonts w:ascii="Times New Roman" w:hAnsi="Times New Roman"/>
          <w:sz w:val="28"/>
          <w:szCs w:val="28"/>
        </w:rPr>
        <w:t>то проведения:</w:t>
      </w:r>
      <w:r w:rsidR="006C71D7" w:rsidRPr="00493172">
        <w:rPr>
          <w:rFonts w:ascii="Times New Roman" w:hAnsi="Times New Roman"/>
          <w:sz w:val="28"/>
          <w:szCs w:val="28"/>
        </w:rPr>
        <w:t xml:space="preserve"> </w:t>
      </w:r>
      <w:r w:rsidR="00AB73D3" w:rsidRPr="00D90FEF">
        <w:rPr>
          <w:rFonts w:ascii="Times New Roman" w:hAnsi="Times New Roman"/>
          <w:sz w:val="28"/>
          <w:szCs w:val="28"/>
        </w:rPr>
        <w:t>_______________</w:t>
      </w:r>
    </w:p>
    <w:p w:rsidR="00D90FEF" w:rsidRPr="00D90FEF" w:rsidRDefault="00D90FEF" w:rsidP="002E2E5F">
      <w:pPr>
        <w:spacing w:after="0" w:line="240" w:lineRule="auto"/>
        <w:ind w:left="4678" w:right="-285"/>
        <w:jc w:val="right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2126"/>
        <w:gridCol w:w="2127"/>
      </w:tblGrid>
      <w:tr w:rsidR="00042505" w:rsidTr="003E71C8">
        <w:trPr>
          <w:trHeight w:val="7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F75E21" w:rsidP="00F75E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Выступающие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42505" w:rsidTr="003E71C8">
        <w:trPr>
          <w:trHeight w:val="1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Встреча участников и гостей мероприятия и их размещение в кабинетах 304, 306, 308.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B" w:rsidRPr="006F1D39" w:rsidRDefault="002E24FB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D05DB5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042505" w:rsidTr="003E71C8">
        <w:trPr>
          <w:trHeight w:val="12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12.00-12.05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D05DB5" w:rsidP="002E2E5F">
            <w:pPr>
              <w:spacing w:line="240" w:lineRule="auto"/>
              <w:ind w:left="46"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</w:t>
            </w:r>
            <w:r w:rsidR="002E24FB" w:rsidRPr="006F1D39">
              <w:rPr>
                <w:rFonts w:ascii="Times New Roman" w:hAnsi="Times New Roman"/>
                <w:sz w:val="28"/>
                <w:szCs w:val="28"/>
              </w:rPr>
              <w:t xml:space="preserve"> уст</w:t>
            </w:r>
            <w:r>
              <w:rPr>
                <w:rFonts w:ascii="Times New Roman" w:hAnsi="Times New Roman"/>
                <w:sz w:val="28"/>
                <w:szCs w:val="28"/>
              </w:rPr>
              <w:t>ного журнала «Боевая подруга» тема: «Формула успеха».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Н</w:t>
            </w:r>
            <w:r w:rsidR="00D05DB5">
              <w:rPr>
                <w:rFonts w:ascii="Times New Roman" w:hAnsi="Times New Roman"/>
                <w:sz w:val="28"/>
                <w:szCs w:val="28"/>
              </w:rPr>
              <w:t>ачальник методического отдела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D05DB5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042505" w:rsidTr="003E71C8">
        <w:trPr>
          <w:trHeight w:val="1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12.05-12.20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Выступление заслуженного деятеля искусств России, академика Петровской академии наук и искусств, члена Правления Центрального Дома работников искусств, члена Союза кинематографистов РФ, актрисы, основателя и руководителя Московского</w:t>
            </w:r>
          </w:p>
          <w:p w:rsidR="002E24FB" w:rsidRPr="006F1D39" w:rsidRDefault="002E24FB" w:rsidP="002E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детского центра эстетики и красоты «Катюша» –</w:t>
            </w:r>
            <w:r w:rsidRPr="006F1D3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F1D3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Цахиловой З.А.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F8B" w:rsidRDefault="00BA2F8B" w:rsidP="002E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Цахилова</w:t>
            </w:r>
          </w:p>
          <w:p w:rsidR="002E24FB" w:rsidRPr="006F1D39" w:rsidRDefault="002E24FB" w:rsidP="002E2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Земфира</w:t>
            </w:r>
            <w:r w:rsidRPr="006F1D3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Аврамовна </w:t>
            </w:r>
          </w:p>
          <w:p w:rsidR="002E24FB" w:rsidRPr="002A7B95" w:rsidRDefault="00DE5F3F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B9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D05DB5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505" w:rsidTr="003E71C8">
        <w:trPr>
          <w:trHeight w:val="1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AA4126" w:rsidRDefault="002E24FB" w:rsidP="002E2E5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4126">
              <w:rPr>
                <w:rFonts w:ascii="Times New Roman" w:hAnsi="Times New Roman"/>
                <w:i/>
                <w:sz w:val="28"/>
                <w:szCs w:val="28"/>
              </w:rPr>
              <w:t>Музыкальная страничка.</w:t>
            </w:r>
          </w:p>
          <w:p w:rsidR="002E24FB" w:rsidRPr="006F1D39" w:rsidRDefault="002E24FB" w:rsidP="002E2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 xml:space="preserve">Выступление Московского детского центра эстетики и красоты «Катюша».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B" w:rsidRPr="006F1D39" w:rsidRDefault="00AB73D3" w:rsidP="002E2E5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Коллектив «Катюша»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493172" w:rsidRDefault="00D05DB5" w:rsidP="002E2E5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Руководитель Цахилова </w:t>
            </w:r>
            <w:r w:rsidR="00AB73D3" w:rsidRPr="006F1D3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Земфира</w:t>
            </w:r>
            <w:r w:rsidR="00AB73D3" w:rsidRPr="006F1D3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Аврамовна</w:t>
            </w:r>
          </w:p>
        </w:tc>
      </w:tr>
      <w:tr w:rsidR="00042505" w:rsidTr="003E71C8">
        <w:trPr>
          <w:trHeight w:val="18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12.30-12.35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AA4126" w:rsidRDefault="002E24FB" w:rsidP="002E2E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4126">
              <w:rPr>
                <w:rFonts w:ascii="Times New Roman" w:hAnsi="Times New Roman"/>
                <w:i/>
                <w:sz w:val="28"/>
                <w:szCs w:val="28"/>
              </w:rPr>
              <w:t>Музыкальная страничка.</w:t>
            </w:r>
          </w:p>
          <w:p w:rsidR="002E24FB" w:rsidRPr="0026546A" w:rsidRDefault="002E24FB" w:rsidP="002E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Выступление творческого</w:t>
            </w:r>
            <w:r w:rsidR="00AB73D3">
              <w:rPr>
                <w:rFonts w:ascii="Times New Roman" w:hAnsi="Times New Roman"/>
                <w:sz w:val="28"/>
                <w:szCs w:val="28"/>
              </w:rPr>
              <w:t xml:space="preserve"> коллектива «Уличный балет»</w:t>
            </w:r>
            <w:r w:rsidRPr="006F1D39">
              <w:rPr>
                <w:rFonts w:ascii="Times New Roman" w:hAnsi="Times New Roman"/>
                <w:sz w:val="28"/>
                <w:szCs w:val="28"/>
              </w:rPr>
              <w:t xml:space="preserve"> Дома культуры Российской Армии Минобороны</w:t>
            </w:r>
            <w:r w:rsidR="00AB73D3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C56F8B">
              <w:rPr>
                <w:rFonts w:ascii="Times New Roman" w:hAnsi="Times New Roman"/>
                <w:sz w:val="28"/>
                <w:szCs w:val="28"/>
              </w:rPr>
              <w:t>.</w:t>
            </w:r>
            <w:r w:rsidR="00AB7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F8B">
              <w:rPr>
                <w:rFonts w:ascii="Times New Roman" w:hAnsi="Times New Roman"/>
                <w:sz w:val="28"/>
                <w:szCs w:val="28"/>
              </w:rPr>
              <w:t>Т</w:t>
            </w:r>
            <w:r w:rsidR="00AB73D3" w:rsidRPr="006F1D39">
              <w:rPr>
                <w:rFonts w:ascii="Times New Roman" w:hAnsi="Times New Roman"/>
                <w:sz w:val="28"/>
                <w:szCs w:val="28"/>
              </w:rPr>
              <w:t>анец «Пламя огня».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48" w:rsidRDefault="002E24FB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</w:p>
          <w:p w:rsidR="002E24FB" w:rsidRPr="006F1D39" w:rsidRDefault="002E24FB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«Уличный балет»</w:t>
            </w:r>
          </w:p>
          <w:p w:rsidR="002E24FB" w:rsidRPr="006F1D39" w:rsidRDefault="002E24FB" w:rsidP="002E2E5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B73D3" w:rsidRPr="006F1D39">
              <w:rPr>
                <w:rFonts w:ascii="Times New Roman" w:hAnsi="Times New Roman"/>
                <w:sz w:val="28"/>
                <w:szCs w:val="28"/>
              </w:rPr>
              <w:t>уководитель Мищенко Яна Олеговна</w:t>
            </w:r>
          </w:p>
        </w:tc>
      </w:tr>
      <w:tr w:rsidR="00042505" w:rsidTr="0076289D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12.35-12.55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AA4126" w:rsidRDefault="002E24FB" w:rsidP="0076289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A412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Выступления:</w:t>
            </w:r>
          </w:p>
          <w:p w:rsidR="002E24FB" w:rsidRPr="006F1D39" w:rsidRDefault="002E24FB" w:rsidP="007628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Профессора, ректора Высшей школы культуры и искусств, генерального директора</w:t>
            </w:r>
            <w:r w:rsidR="00EF72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художественного руководителя ООО «Театр на Бутырке», главного</w:t>
            </w:r>
          </w:p>
          <w:p w:rsidR="0026546A" w:rsidRDefault="002E24FB" w:rsidP="007628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специалиста ФКУ ЦОУВР ФСИН России, лауреата премии ФСИН России, лауреата международных, российских конкур</w:t>
            </w:r>
            <w:r w:rsidR="007628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 и фестивалей Сурикова В. Т.</w:t>
            </w:r>
          </w:p>
          <w:p w:rsidR="0076289D" w:rsidRPr="0076289D" w:rsidRDefault="0076289D" w:rsidP="007628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24FB" w:rsidRPr="006F1D39" w:rsidRDefault="002E24FB" w:rsidP="007628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Руководителя ФКО «Центр обеспечения</w:t>
            </w:r>
          </w:p>
          <w:p w:rsidR="002E24FB" w:rsidRPr="006F1D39" w:rsidRDefault="002E24FB" w:rsidP="007628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учебно-воспитательной работы» ФСИН России </w:t>
            </w:r>
          </w:p>
          <w:p w:rsidR="002E24FB" w:rsidRPr="006F1D39" w:rsidRDefault="001A1894" w:rsidP="007628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Луценко</w:t>
            </w:r>
            <w:r w:rsidR="00F75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О. </w:t>
            </w:r>
            <w:r w:rsidR="002E24FB"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93172" w:rsidRDefault="00493172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3172" w:rsidRDefault="00493172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3172" w:rsidRDefault="00493172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2DB" w:rsidRPr="006F1D39" w:rsidRDefault="00EF72DB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Музыкальные номера из спектаклей «Театра на Бутырке».</w:t>
            </w:r>
            <w:r w:rsidRPr="006F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41A4" w:rsidRPr="007841A4" w:rsidRDefault="00EF72DB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1.«</w:t>
            </w: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Песня нечисти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сказки «Новогодний</w:t>
            </w:r>
          </w:p>
          <w:p w:rsidR="007E0254" w:rsidRPr="0076289D" w:rsidRDefault="002E24FB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переполох»;</w:t>
            </w:r>
          </w:p>
          <w:p w:rsidR="002E24FB" w:rsidRPr="006F1D39" w:rsidRDefault="002E24FB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2.Песня «Западня» из спектакля «Безопасность превыше всего»;</w:t>
            </w:r>
          </w:p>
          <w:p w:rsidR="002E24FB" w:rsidRPr="006F1D39" w:rsidRDefault="00F75E21" w:rsidP="00762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2E24FB"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Песня «Качели судьбы» из спектакля «Качели».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B" w:rsidRPr="006F1D39" w:rsidRDefault="002E24FB" w:rsidP="007628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Руководитель «Театр на Бутырке» Суриков</w:t>
            </w:r>
          </w:p>
          <w:p w:rsidR="002E24FB" w:rsidRPr="006F1D39" w:rsidRDefault="002E24FB" w:rsidP="00762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D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Виктор Тимофеевич.</w:t>
            </w:r>
          </w:p>
          <w:p w:rsidR="00D93F48" w:rsidRDefault="00D93F48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46A" w:rsidRDefault="0026546A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46A" w:rsidRDefault="0026546A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6546A" w:rsidRDefault="0026546A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3172" w:rsidRDefault="00493172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41302" w:rsidRDefault="00641302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41302" w:rsidRDefault="00641302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89D" w:rsidRDefault="0076289D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89D" w:rsidRDefault="0076289D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E24FB" w:rsidRPr="002A7B95" w:rsidRDefault="002E24FB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7B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Руководителя ФКО</w:t>
            </w:r>
          </w:p>
          <w:p w:rsidR="002E24FB" w:rsidRPr="002A7B95" w:rsidRDefault="002E24FB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7B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«Центр обеспечения уче</w:t>
            </w:r>
            <w:r w:rsidR="00F75E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бно-воспитательной работы» ФСИН </w:t>
            </w:r>
            <w:r w:rsidRPr="002A7B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России</w:t>
            </w:r>
          </w:p>
          <w:p w:rsidR="0026546A" w:rsidRPr="001A1894" w:rsidRDefault="008E14F7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Луценко Олег </w:t>
            </w:r>
            <w:r w:rsidRPr="001A1894">
              <w:rPr>
                <w:rFonts w:ascii="Times New Roman" w:hAnsi="Times New Roman"/>
                <w:sz w:val="28"/>
                <w:szCs w:val="28"/>
              </w:rPr>
              <w:t>Львович</w:t>
            </w:r>
          </w:p>
          <w:p w:rsidR="007E0254" w:rsidRDefault="007E0254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A4" w:rsidRDefault="00EF72DB" w:rsidP="0076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Артист «Т</w:t>
            </w:r>
            <w:r w:rsidR="002E24FB" w:rsidRPr="006F1D39">
              <w:rPr>
                <w:rFonts w:ascii="Times New Roman" w:hAnsi="Times New Roman"/>
                <w:sz w:val="28"/>
                <w:szCs w:val="28"/>
              </w:rPr>
              <w:t>еатра на Бутырке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24FB" w:rsidRPr="006F1D39" w:rsidRDefault="002E24FB" w:rsidP="00762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E24FB" w:rsidRPr="006F1D39" w:rsidRDefault="002E24FB" w:rsidP="0076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D05DB5" w:rsidP="002E2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методического отдела</w:t>
            </w:r>
          </w:p>
        </w:tc>
      </w:tr>
      <w:tr w:rsidR="00042505" w:rsidTr="003E71C8">
        <w:trPr>
          <w:trHeight w:val="10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12.55-13.00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Подведение итогов мероприятия.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B" w:rsidRPr="006F1D39" w:rsidRDefault="002E24FB" w:rsidP="002E2E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39">
              <w:rPr>
                <w:rFonts w:ascii="Times New Roman" w:hAnsi="Times New Roman"/>
                <w:sz w:val="28"/>
                <w:szCs w:val="28"/>
              </w:rPr>
              <w:t>Началь</w:t>
            </w:r>
            <w:r w:rsidR="00AB73D3">
              <w:rPr>
                <w:rFonts w:ascii="Times New Roman" w:hAnsi="Times New Roman"/>
                <w:sz w:val="28"/>
                <w:szCs w:val="28"/>
              </w:rPr>
              <w:t>ник методического отдела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FB" w:rsidRPr="006F1D39" w:rsidRDefault="002E24FB" w:rsidP="002E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46A" w:rsidRDefault="0026546A" w:rsidP="002E2E5F">
      <w:pPr>
        <w:spacing w:after="0" w:line="240" w:lineRule="auto"/>
        <w:ind w:right="-314"/>
        <w:rPr>
          <w:rFonts w:ascii="Times New Roman" w:hAnsi="Times New Roman"/>
          <w:sz w:val="28"/>
          <w:szCs w:val="28"/>
        </w:rPr>
      </w:pPr>
    </w:p>
    <w:p w:rsidR="00AA4126" w:rsidRDefault="00AA4126" w:rsidP="002E2E5F">
      <w:pPr>
        <w:spacing w:after="0" w:line="240" w:lineRule="auto"/>
        <w:ind w:right="-314"/>
        <w:rPr>
          <w:rFonts w:ascii="Times New Roman" w:hAnsi="Times New Roman"/>
          <w:sz w:val="28"/>
          <w:szCs w:val="28"/>
        </w:rPr>
      </w:pPr>
    </w:p>
    <w:p w:rsidR="00FA7222" w:rsidRDefault="002E24FB" w:rsidP="002E2E5F">
      <w:pPr>
        <w:spacing w:after="0" w:line="240" w:lineRule="auto"/>
        <w:ind w:left="-142" w:right="-568"/>
        <w:rPr>
          <w:rFonts w:ascii="Times New Roman" w:hAnsi="Times New Roman"/>
          <w:sz w:val="28"/>
          <w:szCs w:val="28"/>
        </w:rPr>
      </w:pPr>
      <w:r w:rsidRPr="00067610">
        <w:rPr>
          <w:rFonts w:ascii="Times New Roman" w:hAnsi="Times New Roman"/>
          <w:sz w:val="28"/>
          <w:szCs w:val="28"/>
        </w:rPr>
        <w:t>Начальник методического отдела</w:t>
      </w:r>
      <w:r w:rsidR="00D0441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65B28">
        <w:rPr>
          <w:rFonts w:ascii="Times New Roman" w:hAnsi="Times New Roman"/>
          <w:sz w:val="28"/>
          <w:szCs w:val="28"/>
        </w:rPr>
        <w:t xml:space="preserve">                              Д.Хробостов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77CAC" w:rsidRPr="00377CAC" w:rsidTr="00472E88">
        <w:trPr>
          <w:trHeight w:val="966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75E21" w:rsidRDefault="000C50C1" w:rsidP="002E2E5F">
            <w:pPr>
              <w:spacing w:line="240" w:lineRule="auto"/>
            </w:pPr>
            <w:r>
              <w:br w:type="page"/>
            </w: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</w:pPr>
          </w:p>
          <w:p w:rsidR="00F75E21" w:rsidRDefault="00F75E21" w:rsidP="002E2E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E21" w:rsidRDefault="00F75E21" w:rsidP="002E2E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E21" w:rsidRDefault="00F75E21" w:rsidP="002E2E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E21" w:rsidRDefault="00F75E21" w:rsidP="002E2E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E21" w:rsidRDefault="00F75E21" w:rsidP="002E2E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E21" w:rsidRDefault="00F75E21" w:rsidP="002E2E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E21" w:rsidRDefault="00F75E21" w:rsidP="002E2E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110DA" w:rsidRDefault="009110DA" w:rsidP="002E2E5F">
            <w:pPr>
              <w:spacing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9110DA" w:rsidRDefault="009110DA" w:rsidP="002E2E5F">
            <w:pPr>
              <w:spacing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377CAC" w:rsidRPr="00195238" w:rsidRDefault="00377CAC" w:rsidP="002E2E5F">
            <w:pPr>
              <w:spacing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95238">
              <w:rPr>
                <w:rFonts w:ascii="Times New Roman" w:hAnsi="Times New Roman"/>
                <w:b/>
                <w:i/>
                <w:sz w:val="40"/>
                <w:szCs w:val="40"/>
              </w:rPr>
              <w:lastRenderedPageBreak/>
              <w:t>вариант</w:t>
            </w:r>
          </w:p>
          <w:p w:rsidR="00377CAC" w:rsidRPr="00377CAC" w:rsidRDefault="00377CAC" w:rsidP="002E2E5F">
            <w:pPr>
              <w:spacing w:line="240" w:lineRule="auto"/>
              <w:ind w:left="680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7CAC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377CAC" w:rsidRPr="00377CAC" w:rsidRDefault="00377CAC" w:rsidP="00094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CAC">
              <w:rPr>
                <w:rFonts w:ascii="Times New Roman" w:hAnsi="Times New Roman"/>
                <w:sz w:val="28"/>
                <w:szCs w:val="28"/>
              </w:rPr>
              <w:t>Командир войсковой части</w:t>
            </w:r>
          </w:p>
          <w:p w:rsidR="00377CAC" w:rsidRPr="00377CAC" w:rsidRDefault="0009442C" w:rsidP="00F75E21">
            <w:pPr>
              <w:spacing w:after="0" w:line="240" w:lineRule="auto"/>
              <w:ind w:left="851" w:right="-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377CAC" w:rsidRPr="00377CAC">
              <w:rPr>
                <w:rFonts w:ascii="Times New Roman" w:hAnsi="Times New Roman"/>
                <w:sz w:val="28"/>
                <w:szCs w:val="28"/>
              </w:rPr>
              <w:t>подполковник</w:t>
            </w:r>
          </w:p>
          <w:p w:rsidR="0009442C" w:rsidRDefault="0009442C" w:rsidP="00094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7CAC" w:rsidRPr="00377CAC" w:rsidRDefault="00377CAC" w:rsidP="00094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CAC">
              <w:rPr>
                <w:rFonts w:ascii="Times New Roman" w:hAnsi="Times New Roman"/>
                <w:sz w:val="28"/>
                <w:szCs w:val="28"/>
              </w:rPr>
              <w:t>Е.Петров</w:t>
            </w:r>
          </w:p>
          <w:p w:rsidR="00F75E21" w:rsidRDefault="00F75E21" w:rsidP="0009442C">
            <w:pPr>
              <w:spacing w:after="0" w:line="240" w:lineRule="auto"/>
              <w:ind w:left="60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CAC" w:rsidRPr="00377CAC" w:rsidRDefault="00D90FEF" w:rsidP="0009442C">
            <w:pPr>
              <w:spacing w:after="0" w:line="240" w:lineRule="auto"/>
              <w:ind w:left="60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</w:t>
            </w:r>
            <w:r w:rsidR="00377CAC" w:rsidRPr="00377CAC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377CAC" w:rsidRPr="00377CAC" w:rsidRDefault="00377CAC" w:rsidP="002E2E5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7CAC" w:rsidRPr="00377CAC" w:rsidRDefault="00377CAC" w:rsidP="002E2E5F">
            <w:pPr>
              <w:spacing w:line="240" w:lineRule="auto"/>
              <w:ind w:firstLine="59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5E21" w:rsidRDefault="00F75E21" w:rsidP="002E2E5F">
            <w:pPr>
              <w:spacing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75E21" w:rsidRDefault="00F75E21" w:rsidP="002E2E5F">
            <w:pPr>
              <w:spacing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75E21" w:rsidRDefault="00F75E21" w:rsidP="002E2E5F">
            <w:pPr>
              <w:spacing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77CAC" w:rsidRPr="00AB4965" w:rsidRDefault="00377CAC" w:rsidP="002E2E5F">
            <w:pPr>
              <w:spacing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AB4965">
              <w:rPr>
                <w:rFonts w:ascii="Times New Roman" w:hAnsi="Times New Roman"/>
                <w:b/>
                <w:sz w:val="44"/>
                <w:szCs w:val="44"/>
              </w:rPr>
              <w:t>ПОЛОЖЕНИЕ</w:t>
            </w:r>
          </w:p>
          <w:p w:rsidR="00377CAC" w:rsidRPr="00AB4965" w:rsidRDefault="00377CAC" w:rsidP="002E2E5F">
            <w:pPr>
              <w:spacing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B4965">
              <w:rPr>
                <w:rFonts w:ascii="Times New Roman" w:hAnsi="Times New Roman"/>
                <w:b/>
                <w:sz w:val="40"/>
                <w:szCs w:val="40"/>
              </w:rPr>
              <w:t xml:space="preserve">о Женсовете войсковой части </w:t>
            </w:r>
          </w:p>
        </w:tc>
      </w:tr>
    </w:tbl>
    <w:p w:rsidR="00377CAC" w:rsidRPr="00377CAC" w:rsidRDefault="00377CAC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AC" w:rsidRPr="00377CAC" w:rsidRDefault="00377CAC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AC" w:rsidRPr="00377CAC" w:rsidRDefault="00377CAC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AC" w:rsidRPr="00377CAC" w:rsidRDefault="00377CAC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AC" w:rsidRPr="00377CAC" w:rsidRDefault="00377CAC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AC" w:rsidRPr="00377CAC" w:rsidRDefault="00377CAC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AC" w:rsidRPr="00377CAC" w:rsidRDefault="00377CAC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965" w:rsidRDefault="00AB4965" w:rsidP="002E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6DD" w:rsidRDefault="00A166DD" w:rsidP="002E2E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7CAC" w:rsidRPr="0009442C" w:rsidRDefault="00377CAC" w:rsidP="002E2E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442C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377CAC" w:rsidRPr="0009442C" w:rsidRDefault="004628A6" w:rsidP="002E2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ЖЕНСОВЕТЕ ВОЙСКОВОЙ</w:t>
      </w:r>
      <w:r w:rsidR="00A166DD" w:rsidRPr="0009442C">
        <w:rPr>
          <w:rFonts w:ascii="Times New Roman" w:hAnsi="Times New Roman"/>
          <w:b/>
          <w:sz w:val="28"/>
          <w:szCs w:val="28"/>
        </w:rPr>
        <w:t xml:space="preserve"> ЧАСТИ </w:t>
      </w:r>
    </w:p>
    <w:p w:rsidR="00377CAC" w:rsidRPr="00AB4965" w:rsidRDefault="00377CAC" w:rsidP="002E2E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7030A1"/>
          <w:sz w:val="16"/>
          <w:szCs w:val="16"/>
        </w:rPr>
      </w:pP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Женсовет (женская организация) – это добровольная, самоуправляемая, некоммерческая, независимая общественная организация, созданная по инициативе женщин войсковой части, организованная для содействия командиру войсковой части, органам воспитательной работы</w:t>
      </w:r>
      <w:r w:rsidR="00EF72DB">
        <w:rPr>
          <w:rFonts w:ascii="Times New Roman" w:hAnsi="Times New Roman"/>
          <w:sz w:val="28"/>
          <w:szCs w:val="28"/>
        </w:rPr>
        <w:t>:</w:t>
      </w:r>
      <w:r w:rsidRPr="00AA4126">
        <w:rPr>
          <w:rFonts w:ascii="Times New Roman" w:hAnsi="Times New Roman"/>
          <w:sz w:val="28"/>
          <w:szCs w:val="28"/>
        </w:rPr>
        <w:t xml:space="preserve"> </w:t>
      </w:r>
    </w:p>
    <w:p w:rsidR="00377CAC" w:rsidRPr="00AA4126" w:rsidRDefault="007C7848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1.</w:t>
      </w:r>
      <w:r w:rsidR="00EF72DB" w:rsidRPr="00EF72DB">
        <w:rPr>
          <w:rFonts w:ascii="Times New Roman" w:hAnsi="Times New Roman"/>
          <w:sz w:val="28"/>
          <w:szCs w:val="28"/>
        </w:rPr>
        <w:t xml:space="preserve"> </w:t>
      </w:r>
      <w:r w:rsidR="00EF72DB">
        <w:rPr>
          <w:rFonts w:ascii="Times New Roman" w:hAnsi="Times New Roman"/>
          <w:sz w:val="28"/>
          <w:szCs w:val="28"/>
        </w:rPr>
        <w:t xml:space="preserve">в создании </w:t>
      </w:r>
      <w:r w:rsidR="00377CAC" w:rsidRPr="00AA4126">
        <w:rPr>
          <w:rFonts w:ascii="Times New Roman" w:hAnsi="Times New Roman"/>
          <w:sz w:val="28"/>
          <w:szCs w:val="28"/>
        </w:rPr>
        <w:t>здоровой нравственной атмосферы в воинских коллективах, семьях военнослужащих и гражданского персонала;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2. укреплению дисциплины и правопорядка;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3. повышению роли военнослужащих и гражданского персонала, член</w:t>
      </w:r>
      <w:r w:rsidR="00EF72DB">
        <w:rPr>
          <w:rFonts w:ascii="Times New Roman" w:hAnsi="Times New Roman"/>
          <w:sz w:val="28"/>
          <w:szCs w:val="28"/>
        </w:rPr>
        <w:t>ов их семей в решении социально-</w:t>
      </w:r>
      <w:r w:rsidRPr="00AA4126">
        <w:rPr>
          <w:rFonts w:ascii="Times New Roman" w:hAnsi="Times New Roman"/>
          <w:sz w:val="28"/>
          <w:szCs w:val="28"/>
        </w:rPr>
        <w:t>бытовых проблем и культурных вопросов;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4. вовлечению военнослужащих, гражданского персонала и членов их семей в обществе</w:t>
      </w:r>
      <w:r w:rsidR="00EF72DB">
        <w:rPr>
          <w:rFonts w:ascii="Times New Roman" w:hAnsi="Times New Roman"/>
          <w:sz w:val="28"/>
          <w:szCs w:val="28"/>
        </w:rPr>
        <w:t>нную деятельность и общественно-</w:t>
      </w:r>
      <w:r w:rsidRPr="00AA4126">
        <w:rPr>
          <w:rFonts w:ascii="Times New Roman" w:hAnsi="Times New Roman"/>
          <w:sz w:val="28"/>
          <w:szCs w:val="28"/>
        </w:rPr>
        <w:t>государственную подготовку;</w:t>
      </w:r>
    </w:p>
    <w:p w:rsidR="00377CAC" w:rsidRPr="00F570BA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70BA">
        <w:rPr>
          <w:rFonts w:ascii="Times New Roman" w:hAnsi="Times New Roman"/>
          <w:sz w:val="28"/>
          <w:szCs w:val="28"/>
        </w:rPr>
        <w:t>5. защита интересов и достойного положения женщин военнослужащих и гражданского персонала;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6. защита материнства и детства на основании требований федеральных, областных и муниципальных нормативно</w:t>
      </w:r>
      <w:r w:rsidR="00641302" w:rsidRPr="00AA4126">
        <w:rPr>
          <w:rFonts w:ascii="Times New Roman" w:hAnsi="Times New Roman"/>
          <w:sz w:val="28"/>
          <w:szCs w:val="28"/>
        </w:rPr>
        <w:t>-</w:t>
      </w:r>
      <w:r w:rsidRPr="00AA4126">
        <w:rPr>
          <w:rFonts w:ascii="Times New Roman" w:hAnsi="Times New Roman"/>
          <w:sz w:val="28"/>
          <w:szCs w:val="28"/>
        </w:rPr>
        <w:t>правовых актов, регламентирующих вышеуказанную сферу деятельности в соответствии с полномочиями, возложенными на членов Женсовета (женского организатора) настоящим документом с целью выработки эффективных механизмов социальной защиты и помощи семье, материнству и детству;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7. защита прав и интересов членов семей военнослужащих и гражданского персонала;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8. повышен</w:t>
      </w:r>
      <w:r w:rsidR="001903A1" w:rsidRPr="00AA4126">
        <w:rPr>
          <w:rFonts w:ascii="Times New Roman" w:hAnsi="Times New Roman"/>
          <w:sz w:val="28"/>
          <w:szCs w:val="28"/>
        </w:rPr>
        <w:t>ие роли женщины в общественно-</w:t>
      </w:r>
      <w:r w:rsidRPr="00AA4126">
        <w:rPr>
          <w:rFonts w:ascii="Times New Roman" w:hAnsi="Times New Roman"/>
          <w:sz w:val="28"/>
          <w:szCs w:val="28"/>
        </w:rPr>
        <w:t>политической, экономической, культурной жизни воинской части.</w:t>
      </w:r>
    </w:p>
    <w:p w:rsidR="007C7848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Женсовет выступает за социальную справедливость. Осуществляет взаимодействие с общественными организациями, организует встречи с командиром войсковой части, его заместителями, командирами подразделений, руководителями областных и муниципальных образований.</w:t>
      </w:r>
      <w:r w:rsidR="007C7848" w:rsidRPr="00AA4126">
        <w:rPr>
          <w:rFonts w:ascii="Times New Roman" w:hAnsi="Times New Roman"/>
          <w:sz w:val="28"/>
          <w:szCs w:val="28"/>
        </w:rPr>
        <w:t xml:space="preserve"> Оказывает помощь семьям военнослужащих и гражданского персонала.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Решает проблемы женщин, детей, молодёжи, п</w:t>
      </w:r>
      <w:r w:rsidR="00EF72DB">
        <w:rPr>
          <w:rFonts w:ascii="Times New Roman" w:hAnsi="Times New Roman"/>
          <w:sz w:val="28"/>
          <w:szCs w:val="28"/>
        </w:rPr>
        <w:t>однимает деловые и общественно-</w:t>
      </w:r>
      <w:r w:rsidRPr="00AA4126">
        <w:rPr>
          <w:rFonts w:ascii="Times New Roman" w:hAnsi="Times New Roman"/>
          <w:sz w:val="28"/>
          <w:szCs w:val="28"/>
        </w:rPr>
        <w:t>полезные вопросы.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Женсовет основывает свою деятельность на принципах добровольности, равноправия, самоуправления, гласности и законности.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Женсовет свободен в определении своей внутренней структуры, целей и методов работы.</w:t>
      </w:r>
    </w:p>
    <w:p w:rsidR="00377CAC" w:rsidRPr="00AA4126" w:rsidRDefault="00377CAC" w:rsidP="00190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lastRenderedPageBreak/>
        <w:t>Работу Женсовета (женской организации) координирует командир войсковой части.</w:t>
      </w:r>
    </w:p>
    <w:p w:rsidR="00377CAC" w:rsidRPr="007E4EAE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Женсовет взаимодействует в своей работе с органами местного самоуправления, административными</w:t>
      </w:r>
      <w:r w:rsidR="001903A1" w:rsidRPr="00AA4126">
        <w:rPr>
          <w:rFonts w:ascii="Times New Roman" w:hAnsi="Times New Roman"/>
          <w:sz w:val="28"/>
          <w:szCs w:val="28"/>
        </w:rPr>
        <w:t xml:space="preserve"> </w:t>
      </w:r>
      <w:r w:rsidRPr="00AA4126">
        <w:rPr>
          <w:rFonts w:ascii="Times New Roman" w:hAnsi="Times New Roman"/>
          <w:sz w:val="28"/>
          <w:szCs w:val="28"/>
        </w:rPr>
        <w:t xml:space="preserve">муниципальными, правоохранительными органами, руководителями учебных заведений всех типов, детскими учреждениями, с общественными объединениями, благотворительными фондами и другими общественными движениями, специализированными организациями и учреждениями, осуществляющими </w:t>
      </w:r>
      <w:r w:rsidR="001903A1" w:rsidRPr="00AA4126">
        <w:rPr>
          <w:rFonts w:ascii="Times New Roman" w:hAnsi="Times New Roman"/>
          <w:sz w:val="28"/>
          <w:szCs w:val="28"/>
        </w:rPr>
        <w:t xml:space="preserve">свою деятельность на территории </w:t>
      </w:r>
      <w:r w:rsidR="004A5B34" w:rsidRPr="007E4EAE">
        <w:rPr>
          <w:rFonts w:ascii="Times New Roman" w:hAnsi="Times New Roman"/>
          <w:sz w:val="28"/>
          <w:szCs w:val="28"/>
        </w:rPr>
        <w:t>войсковых частей гарнизона.</w:t>
      </w:r>
      <w:r w:rsidRPr="00AA4126">
        <w:rPr>
          <w:rFonts w:ascii="Times New Roman" w:hAnsi="Times New Roman"/>
          <w:sz w:val="28"/>
          <w:szCs w:val="28"/>
        </w:rPr>
        <w:t xml:space="preserve"> </w:t>
      </w:r>
    </w:p>
    <w:p w:rsidR="00377CAC" w:rsidRPr="00E96B39" w:rsidRDefault="00377CAC" w:rsidP="007E4EA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96B39">
        <w:rPr>
          <w:rFonts w:ascii="Times New Roman" w:hAnsi="Times New Roman"/>
          <w:b/>
          <w:i/>
          <w:sz w:val="28"/>
          <w:szCs w:val="28"/>
        </w:rPr>
        <w:t>ЦЕЛИ:</w:t>
      </w:r>
    </w:p>
    <w:p w:rsidR="00377CAC" w:rsidRPr="007E4EAE" w:rsidRDefault="00EF72DB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Отстаивание интересов женщин-</w:t>
      </w:r>
      <w:r w:rsidR="00377CAC" w:rsidRPr="007E4EAE">
        <w:rPr>
          <w:rFonts w:ascii="Times New Roman" w:hAnsi="Times New Roman"/>
          <w:sz w:val="28"/>
          <w:szCs w:val="28"/>
        </w:rPr>
        <w:t>военнослужащих и гражданского персонала, членов их семей.</w:t>
      </w:r>
    </w:p>
    <w:p w:rsidR="00377CAC" w:rsidRPr="007E4EAE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Развитие творческих способностей, создание условий для умственного и физического совершенствования семей военнослужащих и гражданского персонала.</w:t>
      </w:r>
    </w:p>
    <w:p w:rsidR="00377CAC" w:rsidRPr="00E96B39" w:rsidRDefault="00377CAC" w:rsidP="007E4EA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96B39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Оказывать помощь командиру воинской части, органам воспитательной работы в формировании у членов семей военнослужащих высокой нравственной и эстетической культуры.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Прививать членам семей военнослужащих любовь и уважение к профессии защитника Отечества, опираясь на инициативу и творческую энергию женщин, их хозяйс</w:t>
      </w:r>
      <w:r w:rsidR="007C7848" w:rsidRPr="00AA4126">
        <w:rPr>
          <w:rFonts w:ascii="Times New Roman" w:hAnsi="Times New Roman"/>
          <w:sz w:val="28"/>
          <w:szCs w:val="28"/>
        </w:rPr>
        <w:t>кую заботливость и отзывчивость.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Выявлять семьи, нуждающиеся в психоло</w:t>
      </w:r>
      <w:r w:rsidR="007C7848" w:rsidRPr="00AA4126">
        <w:rPr>
          <w:rFonts w:ascii="Times New Roman" w:hAnsi="Times New Roman"/>
          <w:sz w:val="28"/>
          <w:szCs w:val="28"/>
        </w:rPr>
        <w:t>гической и социальной поддержке.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Разъяснять членам семей военнослужащих задачи, вытекающие из особенностей жизни армейс</w:t>
      </w:r>
      <w:r w:rsidR="007C7848" w:rsidRPr="00AA4126">
        <w:rPr>
          <w:rFonts w:ascii="Times New Roman" w:hAnsi="Times New Roman"/>
          <w:sz w:val="28"/>
          <w:szCs w:val="28"/>
        </w:rPr>
        <w:t>кого коллектива войсковой части.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Направлять усилия на повышение ответственности супругов за сохранение семьи, создание в ней обстановки высокой нрав</w:t>
      </w:r>
      <w:r w:rsidR="007C7848" w:rsidRPr="00AA4126">
        <w:rPr>
          <w:rFonts w:ascii="Times New Roman" w:hAnsi="Times New Roman"/>
          <w:sz w:val="28"/>
          <w:szCs w:val="28"/>
        </w:rPr>
        <w:t>ственности и взаимного уважения.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Оказывать помощь многодетным и молодым семьям, одиноким матерям, вдовам, вдовцам, имеющим на иждивении детей, семьям, попавшим в трудную жизненную ситуацию, особое внимание при этом уделяя семьям военнослужащих, воспитывающих детей с ограниченными возможностя</w:t>
      </w:r>
      <w:r w:rsidR="00EF72DB">
        <w:rPr>
          <w:rFonts w:ascii="Times New Roman" w:hAnsi="Times New Roman"/>
          <w:sz w:val="28"/>
          <w:szCs w:val="28"/>
        </w:rPr>
        <w:t>ми здоровья (детей-</w:t>
      </w:r>
      <w:r w:rsidR="007C7848" w:rsidRPr="00AA4126">
        <w:rPr>
          <w:rFonts w:ascii="Times New Roman" w:hAnsi="Times New Roman"/>
          <w:sz w:val="28"/>
          <w:szCs w:val="28"/>
        </w:rPr>
        <w:t>инвалидов).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Работа с неблагополучными семьями (семьями, находящимися в бракоразводном процессе, семьями в которых есть члены семьи, злоупотребляющие спиртными напитками, семьями с неблагополучными кредитными и</w:t>
      </w:r>
      <w:r w:rsidR="00AA4126">
        <w:rPr>
          <w:rFonts w:ascii="Times New Roman" w:hAnsi="Times New Roman"/>
          <w:sz w:val="28"/>
          <w:szCs w:val="28"/>
        </w:rPr>
        <w:t>сториями).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lastRenderedPageBreak/>
        <w:t xml:space="preserve">Участвовать в организации досуга семей, вовлекать членов семей в народное творчество, художественную самодеятельность, занятия </w:t>
      </w:r>
      <w:r w:rsidR="007C7848" w:rsidRPr="00AA4126">
        <w:rPr>
          <w:rFonts w:ascii="Times New Roman" w:hAnsi="Times New Roman"/>
          <w:sz w:val="28"/>
          <w:szCs w:val="28"/>
        </w:rPr>
        <w:t>физкультурой, спортом, туризмом.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Совместно с заместителем командира войсковой части по работе с личным составом, оказывать помощь жёнам военнослужащих в их трудоустройстве в месте проживания на имеющихся должностях в магазинах, столовых, клубах, библиотеках, медицинских учреждениях и т.п.;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Укрепление и защита прав материнства семей военнослужащих и гражданского персонала;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Пропаганда семейных ценностей, здорового образа жизни, духовно – нравственного и патриотического воспитания;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Координация деятельности с местными органами здравоохранения и образования для решения проблем медицинского обслуживан</w:t>
      </w:r>
      <w:r w:rsidR="007C7848" w:rsidRPr="00AA4126">
        <w:rPr>
          <w:rFonts w:ascii="Times New Roman" w:hAnsi="Times New Roman"/>
          <w:sz w:val="28"/>
          <w:szCs w:val="28"/>
        </w:rPr>
        <w:t>ия, обучения и воспитания детей.</w:t>
      </w:r>
    </w:p>
    <w:p w:rsidR="00377CAC" w:rsidRPr="007E4EAE" w:rsidRDefault="00377CAC" w:rsidP="007E4EAE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E4EAE">
        <w:rPr>
          <w:rFonts w:ascii="Times New Roman" w:hAnsi="Times New Roman"/>
          <w:b/>
          <w:i/>
          <w:sz w:val="28"/>
          <w:szCs w:val="28"/>
        </w:rPr>
        <w:t>НАШИ СЕКТОРА: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 xml:space="preserve">1. Сектор общественной работы; 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2. Сект</w:t>
      </w:r>
      <w:r w:rsidR="00EF72DB">
        <w:rPr>
          <w:rFonts w:ascii="Times New Roman" w:hAnsi="Times New Roman"/>
          <w:sz w:val="28"/>
          <w:szCs w:val="28"/>
        </w:rPr>
        <w:t>ор культурно-</w:t>
      </w:r>
      <w:r w:rsidRPr="00AA4126">
        <w:rPr>
          <w:rFonts w:ascii="Times New Roman" w:hAnsi="Times New Roman"/>
          <w:sz w:val="28"/>
          <w:szCs w:val="28"/>
        </w:rPr>
        <w:t xml:space="preserve">массовой работы и работы с детьми, подростками и молодёжью; </w:t>
      </w:r>
    </w:p>
    <w:p w:rsidR="00377CAC" w:rsidRPr="00AA4126" w:rsidRDefault="002E2E5F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3. Сектор оборонно-</w:t>
      </w:r>
      <w:r w:rsidR="00377CAC" w:rsidRPr="00AA4126">
        <w:rPr>
          <w:rFonts w:ascii="Times New Roman" w:hAnsi="Times New Roman"/>
          <w:sz w:val="28"/>
          <w:szCs w:val="28"/>
        </w:rPr>
        <w:t>массовой и спортивной работы;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 xml:space="preserve">4. Сектор социальной работы; 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 xml:space="preserve">5. Сектор оздоровительной работы; 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 xml:space="preserve">6. Сектор по работе с неблагополучными семьями и по </w:t>
      </w:r>
      <w:r w:rsidR="007C7848" w:rsidRPr="00AA4126">
        <w:rPr>
          <w:rFonts w:ascii="Times New Roman" w:hAnsi="Times New Roman"/>
          <w:sz w:val="28"/>
          <w:szCs w:val="28"/>
        </w:rPr>
        <w:t>работе с семьями военнослужащих.</w:t>
      </w:r>
    </w:p>
    <w:p w:rsidR="00377CAC" w:rsidRPr="007E4EAE" w:rsidRDefault="00377CAC" w:rsidP="007E4EAE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E4EAE">
        <w:rPr>
          <w:rFonts w:ascii="Times New Roman" w:hAnsi="Times New Roman"/>
          <w:b/>
          <w:i/>
          <w:sz w:val="28"/>
          <w:szCs w:val="28"/>
        </w:rPr>
        <w:t>УЧЁТ РАБОТЫ ЖЕНСОВЕТА: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Учёт работы Женсовета осуществляется его председателем;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К учётным документам относятся:</w:t>
      </w:r>
    </w:p>
    <w:p w:rsidR="00377CAC" w:rsidRPr="00AA4126" w:rsidRDefault="007C7848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–</w:t>
      </w:r>
      <w:r w:rsidR="00377CAC" w:rsidRPr="00AA4126">
        <w:rPr>
          <w:rFonts w:ascii="Times New Roman" w:hAnsi="Times New Roman"/>
          <w:sz w:val="28"/>
          <w:szCs w:val="28"/>
        </w:rPr>
        <w:t xml:space="preserve"> планы работы Женсовета;</w:t>
      </w:r>
    </w:p>
    <w:p w:rsidR="00377CAC" w:rsidRPr="00AA4126" w:rsidRDefault="007C7848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–</w:t>
      </w:r>
      <w:r w:rsidR="00377CAC" w:rsidRPr="00AA4126">
        <w:rPr>
          <w:rFonts w:ascii="Times New Roman" w:hAnsi="Times New Roman"/>
          <w:sz w:val="28"/>
          <w:szCs w:val="28"/>
        </w:rPr>
        <w:t xml:space="preserve"> протоколы заседаний Женсовета;</w:t>
      </w:r>
    </w:p>
    <w:p w:rsidR="00377CAC" w:rsidRPr="00AA4126" w:rsidRDefault="007C7848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–</w:t>
      </w:r>
      <w:r w:rsidR="00377CAC" w:rsidRPr="00AA4126">
        <w:rPr>
          <w:rFonts w:ascii="Times New Roman" w:hAnsi="Times New Roman"/>
          <w:sz w:val="28"/>
          <w:szCs w:val="28"/>
        </w:rPr>
        <w:t xml:space="preserve"> список членов Женсовета;</w:t>
      </w:r>
    </w:p>
    <w:p w:rsidR="00377CAC" w:rsidRPr="00AA4126" w:rsidRDefault="007C7848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–</w:t>
      </w:r>
      <w:r w:rsidR="00377CAC" w:rsidRPr="00AA4126">
        <w:rPr>
          <w:rFonts w:ascii="Times New Roman" w:hAnsi="Times New Roman"/>
          <w:sz w:val="28"/>
          <w:szCs w:val="28"/>
        </w:rPr>
        <w:t xml:space="preserve"> отчёты о проделанной работе.</w:t>
      </w:r>
    </w:p>
    <w:p w:rsidR="00AA4126" w:rsidRPr="007E4EAE" w:rsidRDefault="00AA4126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CAC" w:rsidRPr="007E4EAE" w:rsidRDefault="00377CAC" w:rsidP="007E4EAE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E4EAE">
        <w:rPr>
          <w:rFonts w:ascii="Times New Roman" w:hAnsi="Times New Roman"/>
          <w:b/>
          <w:i/>
          <w:sz w:val="28"/>
          <w:szCs w:val="28"/>
        </w:rPr>
        <w:t>ИСТОЧНИКИ ФОРМИРОВАНИЯ ДЕНЕЖНЫХ СРЕДСТВ: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1. Обеспечивается за счёт организуемых выставок, ярмарок, концертов, пожертвований, спонсорской помощи и т.п. мероприятий.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 xml:space="preserve">2. Расходование денежных средств осуществляется Женсоветом самостоятельно. 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3. Приложение расходных и приходных документов, чеков обязательно.</w:t>
      </w:r>
    </w:p>
    <w:p w:rsidR="00377CAC" w:rsidRPr="00AA4126" w:rsidRDefault="00377CAC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lastRenderedPageBreak/>
        <w:t>4. Приход и расход денежных средств фиксируется в книге учёта с приложением расходных и приходных документов, чеков, актов и пр. финансовых бумаг</w:t>
      </w:r>
      <w:r w:rsidR="007C7848" w:rsidRPr="00AA4126">
        <w:rPr>
          <w:rFonts w:ascii="Times New Roman" w:hAnsi="Times New Roman"/>
          <w:sz w:val="28"/>
          <w:szCs w:val="28"/>
        </w:rPr>
        <w:t>.</w:t>
      </w:r>
    </w:p>
    <w:p w:rsidR="004A5B34" w:rsidRDefault="004A5B34" w:rsidP="007E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CAC" w:rsidRPr="007E4EAE" w:rsidRDefault="00377CAC" w:rsidP="007E4EAE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E4EAE">
        <w:rPr>
          <w:rFonts w:ascii="Times New Roman" w:hAnsi="Times New Roman"/>
          <w:b/>
          <w:i/>
          <w:sz w:val="28"/>
          <w:szCs w:val="28"/>
        </w:rPr>
        <w:t>ФОРМЫ И МЕТОДЫ РАБОТЫ ЖЕНСКОГО СОВЕТА: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Общее собрание женщин является высшим органом женской общественной организации. Оно правомочно решать основные вопросы жизнедеятельности женской общественности, укрепления морально-нравственного климата в воинской части, воспитания подрастающего поколения, формировать общественное мнение женщин.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Общее собрание проводится по мере надобности, но не реже одного раза в год. Повестка дня собрания определяется женсоветом по согласованию с командованием воинской части.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На собраниях должна создаваться обстановка для свободного и делового обсуждения вопросов, при которой каждый участник собрания имел бы возможность открыто высказывать свое мнение, критиковать и вносить предложения.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Решение собрания принимается открытым голосованием и считается принятым, если за него проголосовало более половины общего числа присутствующих на собрании.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Все критические замечания и предложения, высказанные на собрании, обобщаются и принимаются меры по их реализации, о ходе их выполнения докладывается на очередном общем собрании женщин.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Контроль выполнения решений собрания возлагается на женский совет. Осуществляя текущую работу, женсовет вырабатывает направления своей деятельности, обсуждает основные вопросы на заседаниях, которые проводятся не реже одного раза в квартал.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Заседание женсовета проводит председатель или его заместитель, протокол ведет один из членов женсовета или постоянный секретарь.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>В подготовке заседания участвуют члены женсовета, привлекается женский актив. Организуются посещения подразделений для изучения условий жизни и быта, проводятся рейды по контролю санитарного состояния территории и жилищного фонда, анализируются воспитательная работа с детьми, торговое и медицинское обслуживание семей.</w:t>
      </w:r>
    </w:p>
    <w:p w:rsidR="00377CAC" w:rsidRPr="00AA4126" w:rsidRDefault="00377CAC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126">
        <w:rPr>
          <w:rFonts w:ascii="Times New Roman" w:hAnsi="Times New Roman"/>
          <w:sz w:val="28"/>
          <w:szCs w:val="28"/>
        </w:rPr>
        <w:t xml:space="preserve">Для проведения заседаний женского совета может использоваться помещение библиотеки войсковой части или солдатского клуба или специально выделенное командованием воинской части помещения. </w:t>
      </w:r>
    </w:p>
    <w:p w:rsidR="001903A1" w:rsidRPr="00AA4126" w:rsidRDefault="001903A1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EAE" w:rsidRDefault="007E4EAE" w:rsidP="008D3A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CAC" w:rsidRPr="007E4EAE" w:rsidRDefault="00377CAC" w:rsidP="007E4EAE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E4EAE">
        <w:rPr>
          <w:rFonts w:ascii="Times New Roman" w:hAnsi="Times New Roman"/>
          <w:b/>
          <w:i/>
          <w:sz w:val="28"/>
          <w:szCs w:val="28"/>
        </w:rPr>
        <w:lastRenderedPageBreak/>
        <w:t>ПРЕКРАЩЕНИЕ ДЕЯТЕЛЬНОСТИ ЖЕНСОВЕТА:</w:t>
      </w:r>
    </w:p>
    <w:p w:rsidR="00377CAC" w:rsidRPr="007E4EAE" w:rsidRDefault="00377CAC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Деятельность Женсовета прекращается по решению Общего собрания Женсовета (Женской организации) войсковой части.</w:t>
      </w:r>
    </w:p>
    <w:p w:rsidR="00377CAC" w:rsidRPr="007E4EAE" w:rsidRDefault="00377CAC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Прекращение деятельности Женсовета (женской организации) утверждается командиром воинской части.</w:t>
      </w:r>
    </w:p>
    <w:p w:rsidR="00377CAC" w:rsidRPr="007E4EAE" w:rsidRDefault="00377CAC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При переформировании войсковой части настоящее Положение не теряет юридическую силу.</w:t>
      </w:r>
    </w:p>
    <w:p w:rsidR="009E2B99" w:rsidRPr="00E96B39" w:rsidRDefault="001903A1" w:rsidP="00E96B39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96B39">
        <w:rPr>
          <w:rFonts w:ascii="Times New Roman" w:hAnsi="Times New Roman"/>
          <w:b/>
          <w:i/>
          <w:sz w:val="28"/>
          <w:szCs w:val="28"/>
        </w:rPr>
        <w:t>ИТОГОВОЕ ПОЛОЖЕНИЕ:</w:t>
      </w:r>
    </w:p>
    <w:p w:rsidR="001903A1" w:rsidRPr="007E4EAE" w:rsidRDefault="001903A1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Женсовет работает в соответствии с планами, которые утверждаются и корректируются на заседаниях женсовета.</w:t>
      </w:r>
    </w:p>
    <w:p w:rsidR="00377CAC" w:rsidRPr="007E4EAE" w:rsidRDefault="00377CAC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Женсовет систематически осуществляет информирование военнослужащих войсковой части, членов их семей, гражданского персонала о своей деятельности через «Боевой листок» (стенгазету), находящийся в библиотеке войсковой части.</w:t>
      </w:r>
    </w:p>
    <w:p w:rsidR="00377CAC" w:rsidRPr="007E4EAE" w:rsidRDefault="00377CAC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Женсовет регулярно анализирует свою деятельность, заседание Женсовета проходит 1 раз в квартал, ежегодно отчитывается перед военнослужащими, членами их семей и гражданским персоналом о своей работе.</w:t>
      </w:r>
    </w:p>
    <w:p w:rsidR="00377CAC" w:rsidRPr="007E4EAE" w:rsidRDefault="00377CAC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CAC" w:rsidRPr="007E4EAE" w:rsidRDefault="00377CAC" w:rsidP="00E96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Председатель</w:t>
      </w:r>
      <w:r w:rsidR="0045067E" w:rsidRPr="007E4EAE">
        <w:rPr>
          <w:rFonts w:ascii="Times New Roman" w:hAnsi="Times New Roman"/>
          <w:sz w:val="28"/>
          <w:szCs w:val="28"/>
        </w:rPr>
        <w:t xml:space="preserve"> </w:t>
      </w:r>
      <w:r w:rsidRPr="007E4EAE">
        <w:rPr>
          <w:rFonts w:ascii="Times New Roman" w:hAnsi="Times New Roman"/>
          <w:sz w:val="28"/>
          <w:szCs w:val="28"/>
        </w:rPr>
        <w:t>Женсовета</w:t>
      </w:r>
      <w:r w:rsidR="0045067E" w:rsidRPr="007E4EAE">
        <w:rPr>
          <w:rFonts w:ascii="Times New Roman" w:hAnsi="Times New Roman"/>
          <w:sz w:val="28"/>
          <w:szCs w:val="28"/>
        </w:rPr>
        <w:t xml:space="preserve"> </w:t>
      </w:r>
      <w:r w:rsidRPr="007E4EAE">
        <w:rPr>
          <w:rFonts w:ascii="Times New Roman" w:hAnsi="Times New Roman"/>
          <w:sz w:val="28"/>
          <w:szCs w:val="28"/>
        </w:rPr>
        <w:t>войсковой</w:t>
      </w:r>
      <w:r w:rsidR="0045067E" w:rsidRPr="007E4EAE">
        <w:rPr>
          <w:rFonts w:ascii="Times New Roman" w:hAnsi="Times New Roman"/>
          <w:sz w:val="28"/>
          <w:szCs w:val="28"/>
        </w:rPr>
        <w:t xml:space="preserve"> части     </w:t>
      </w:r>
      <w:r w:rsidR="00E96B39">
        <w:rPr>
          <w:rFonts w:ascii="Times New Roman" w:hAnsi="Times New Roman"/>
          <w:sz w:val="28"/>
          <w:szCs w:val="28"/>
        </w:rPr>
        <w:t xml:space="preserve">  </w:t>
      </w:r>
      <w:r w:rsidRPr="007E4EAE">
        <w:rPr>
          <w:rFonts w:ascii="Times New Roman" w:hAnsi="Times New Roman"/>
          <w:sz w:val="28"/>
          <w:szCs w:val="28"/>
        </w:rPr>
        <w:t xml:space="preserve">      </w:t>
      </w:r>
      <w:r w:rsidR="007E4EAE" w:rsidRPr="007E4EAE">
        <w:rPr>
          <w:rFonts w:ascii="Times New Roman" w:hAnsi="Times New Roman"/>
          <w:sz w:val="28"/>
          <w:szCs w:val="28"/>
        </w:rPr>
        <w:t xml:space="preserve">           </w:t>
      </w:r>
      <w:r w:rsidR="00E96B39">
        <w:rPr>
          <w:rFonts w:ascii="Times New Roman" w:hAnsi="Times New Roman"/>
          <w:sz w:val="28"/>
          <w:szCs w:val="28"/>
        </w:rPr>
        <w:t xml:space="preserve">          </w:t>
      </w:r>
      <w:r w:rsidRPr="007E4EAE">
        <w:rPr>
          <w:rFonts w:ascii="Times New Roman" w:hAnsi="Times New Roman"/>
          <w:sz w:val="28"/>
          <w:szCs w:val="28"/>
        </w:rPr>
        <w:t>_______________</w:t>
      </w:r>
    </w:p>
    <w:p w:rsidR="00377CAC" w:rsidRPr="007E4EAE" w:rsidRDefault="00377CAC" w:rsidP="00E96B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957D4" w:rsidRDefault="00B957D4" w:rsidP="007E4E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57D4" w:rsidRDefault="00B957D4" w:rsidP="007E4E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B957D4" w:rsidRDefault="00B957D4" w:rsidP="00B957D4">
      <w:pPr>
        <w:jc w:val="right"/>
        <w:rPr>
          <w:rFonts w:ascii="Times New Roman" w:hAnsi="Times New Roman"/>
          <w:sz w:val="32"/>
          <w:szCs w:val="32"/>
        </w:rPr>
      </w:pPr>
    </w:p>
    <w:p w:rsidR="00E96B39" w:rsidRDefault="00E96B39" w:rsidP="007E4EA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957D4" w:rsidRPr="007E4EAE" w:rsidRDefault="00B957D4" w:rsidP="007E4EA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E4EAE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B957D4" w:rsidRPr="00AA19B6" w:rsidRDefault="00B957D4" w:rsidP="007E4EAE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к Положению о женсовете</w:t>
      </w:r>
    </w:p>
    <w:p w:rsidR="00B957D4" w:rsidRPr="00AA19B6" w:rsidRDefault="00B957D4" w:rsidP="0009442C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войсковой части </w:t>
      </w:r>
    </w:p>
    <w:p w:rsidR="00B957D4" w:rsidRPr="00AA19B6" w:rsidRDefault="00B957D4" w:rsidP="0009442C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Командиру войсковой части </w:t>
      </w:r>
    </w:p>
    <w:p w:rsidR="00B957D4" w:rsidRPr="00AA19B6" w:rsidRDefault="00B957D4" w:rsidP="0009442C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от____________________________</w:t>
      </w:r>
    </w:p>
    <w:p w:rsidR="00B957D4" w:rsidRPr="00AA19B6" w:rsidRDefault="00B957D4" w:rsidP="0009442C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____________________________</w:t>
      </w:r>
    </w:p>
    <w:p w:rsidR="00B957D4" w:rsidRPr="00AA19B6" w:rsidRDefault="00B957D4" w:rsidP="0009442C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____________________________</w:t>
      </w:r>
    </w:p>
    <w:p w:rsidR="00B957D4" w:rsidRPr="00AA19B6" w:rsidRDefault="00B957D4" w:rsidP="00B957D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957D4" w:rsidRPr="007E4EAE" w:rsidRDefault="00B957D4" w:rsidP="00B9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4EAE">
        <w:rPr>
          <w:rFonts w:ascii="Times New Roman" w:hAnsi="Times New Roman"/>
          <w:b/>
          <w:sz w:val="28"/>
          <w:szCs w:val="28"/>
        </w:rPr>
        <w:t>ЗАЯВЛЕНИЕ</w:t>
      </w:r>
    </w:p>
    <w:p w:rsidR="00B957D4" w:rsidRPr="00AA19B6" w:rsidRDefault="00B957D4" w:rsidP="00B957D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на включение в состав жен</w:t>
      </w:r>
      <w:r>
        <w:rPr>
          <w:rFonts w:ascii="Times New Roman" w:hAnsi="Times New Roman"/>
          <w:sz w:val="32"/>
          <w:szCs w:val="32"/>
        </w:rPr>
        <w:t xml:space="preserve">совета при войсковой части 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Прошу включить меня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 xml:space="preserve"> ________________________________________________________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в соста</w:t>
      </w:r>
      <w:r>
        <w:rPr>
          <w:rFonts w:ascii="Times New Roman" w:hAnsi="Times New Roman"/>
          <w:sz w:val="32"/>
          <w:szCs w:val="32"/>
        </w:rPr>
        <w:t>в женсовета при войсковой части</w:t>
      </w:r>
      <w:r w:rsidRPr="00AA19B6">
        <w:rPr>
          <w:rFonts w:ascii="Times New Roman" w:hAnsi="Times New Roman"/>
          <w:sz w:val="32"/>
          <w:szCs w:val="32"/>
        </w:rPr>
        <w:t xml:space="preserve">. 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57D4" w:rsidRPr="00F163BB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163BB">
        <w:rPr>
          <w:rFonts w:ascii="Times New Roman" w:hAnsi="Times New Roman"/>
          <w:sz w:val="32"/>
          <w:szCs w:val="32"/>
        </w:rPr>
        <w:t>Приложение: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1) решение (протокол) собрания личного состава войсковой части о кандидате и о выдвижении кандидатуры в состав женсовета;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 xml:space="preserve">2) сведения (анкета) о предлагаемом кандидате; 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3) заявление предлагаемого</w:t>
      </w:r>
      <w:r>
        <w:rPr>
          <w:rFonts w:ascii="Times New Roman" w:hAnsi="Times New Roman"/>
          <w:sz w:val="32"/>
          <w:szCs w:val="32"/>
        </w:rPr>
        <w:t xml:space="preserve"> собранием войсковой части</w:t>
      </w:r>
      <w:r w:rsidRPr="00AA19B6">
        <w:rPr>
          <w:rFonts w:ascii="Times New Roman" w:hAnsi="Times New Roman"/>
          <w:sz w:val="32"/>
          <w:szCs w:val="32"/>
        </w:rPr>
        <w:t xml:space="preserve"> кандидата в члены женсовета и о согласии на участие в работе Общественного совета; 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 xml:space="preserve">5) копия паспорта 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Pr="00AA19B6">
        <w:rPr>
          <w:rFonts w:ascii="Times New Roman" w:hAnsi="Times New Roman"/>
        </w:rPr>
        <w:t>(Ф.И.О.)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 xml:space="preserve">_________________________________________________________ 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прилагаю, с указанием сведений о регистрации по месту жительства.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57D4" w:rsidRPr="00AA19B6" w:rsidRDefault="002E5B9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«____</w:t>
      </w:r>
      <w:r w:rsidR="00B957D4" w:rsidRPr="00AA19B6">
        <w:rPr>
          <w:rFonts w:ascii="Times New Roman" w:hAnsi="Times New Roman"/>
          <w:sz w:val="32"/>
          <w:szCs w:val="32"/>
        </w:rPr>
        <w:t>» ______________ 201___г.  ___________     ____________</w:t>
      </w:r>
    </w:p>
    <w:p w:rsidR="00B957D4" w:rsidRPr="007E4EAE" w:rsidRDefault="00B957D4" w:rsidP="007E4EAE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br w:type="page"/>
      </w:r>
      <w:r w:rsidRPr="007E4EAE">
        <w:rPr>
          <w:rFonts w:ascii="Times New Roman" w:hAnsi="Times New Roman"/>
          <w:b/>
          <w:sz w:val="32"/>
          <w:szCs w:val="32"/>
        </w:rPr>
        <w:lastRenderedPageBreak/>
        <w:t>Приложение 2</w:t>
      </w:r>
    </w:p>
    <w:p w:rsidR="00B957D4" w:rsidRPr="00AA19B6" w:rsidRDefault="00B957D4" w:rsidP="007E4EAE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к Положению о женсовете</w:t>
      </w:r>
    </w:p>
    <w:p w:rsidR="00B957D4" w:rsidRPr="00AA19B6" w:rsidRDefault="00B957D4" w:rsidP="00B957D4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войсковой части </w:t>
      </w:r>
    </w:p>
    <w:p w:rsidR="00B957D4" w:rsidRPr="007E4EAE" w:rsidRDefault="00B957D4" w:rsidP="00B9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4EAE">
        <w:rPr>
          <w:rFonts w:ascii="Times New Roman" w:hAnsi="Times New Roman"/>
          <w:b/>
          <w:sz w:val="28"/>
          <w:szCs w:val="28"/>
        </w:rPr>
        <w:t>ФОРМА АНКЕТЫ</w:t>
      </w:r>
    </w:p>
    <w:p w:rsidR="00B957D4" w:rsidRPr="007E4EAE" w:rsidRDefault="00B957D4" w:rsidP="00B9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4EAE">
        <w:rPr>
          <w:rFonts w:ascii="Times New Roman" w:hAnsi="Times New Roman"/>
          <w:b/>
          <w:sz w:val="28"/>
          <w:szCs w:val="28"/>
        </w:rPr>
        <w:t>кандидата в женсовет</w:t>
      </w:r>
    </w:p>
    <w:p w:rsidR="00B957D4" w:rsidRPr="007E4EAE" w:rsidRDefault="00B957D4" w:rsidP="00B9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Фамилия, имя, отчество</w:t>
            </w:r>
          </w:p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Число, месяц, год и место рождения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Гражданство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Образование (наименование учебного заведения, дата окончания)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работы (должность, наименование организации, телефон)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Домашний адрес и контактный телефон 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Паспорт или документ, удостоверяющий личность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Сведения о наличии (отсутствии) судимости, снятии судимости, погашенной судимости, либо о наличии решения суда о признании недееспособным или ограниченно дееспособным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957D4" w:rsidRPr="00E43C91" w:rsidTr="003A7D62">
        <w:tc>
          <w:tcPr>
            <w:tcW w:w="4786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3C9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Опыт работы в социальной сфере, стаж работы в общественных организациях, участие в законотворческой деятельности, тематические публикации и т.п</w:t>
            </w:r>
          </w:p>
        </w:tc>
        <w:tc>
          <w:tcPr>
            <w:tcW w:w="4784" w:type="dxa"/>
          </w:tcPr>
          <w:p w:rsidR="00B957D4" w:rsidRPr="00E43C91" w:rsidRDefault="00B957D4" w:rsidP="003A7D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B957D4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«____» __________ 201__ г.   ______________     ________________</w:t>
      </w:r>
    </w:p>
    <w:p w:rsidR="00195238" w:rsidRDefault="00B957D4" w:rsidP="0019523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A19B6">
        <w:rPr>
          <w:rFonts w:ascii="Times New Roman" w:hAnsi="Times New Roman"/>
          <w:b/>
          <w:sz w:val="32"/>
          <w:szCs w:val="32"/>
        </w:rPr>
        <w:br w:type="page"/>
      </w:r>
      <w:r w:rsidR="00195238">
        <w:rPr>
          <w:rFonts w:ascii="Times New Roman" w:hAnsi="Times New Roman"/>
          <w:b/>
          <w:sz w:val="32"/>
          <w:szCs w:val="32"/>
        </w:rPr>
        <w:lastRenderedPageBreak/>
        <w:t>Приложение 3</w:t>
      </w:r>
    </w:p>
    <w:p w:rsidR="004628A6" w:rsidRPr="00AA19B6" w:rsidRDefault="004628A6" w:rsidP="004628A6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к Положению о женсовете</w:t>
      </w:r>
    </w:p>
    <w:p w:rsidR="004628A6" w:rsidRPr="00AA19B6" w:rsidRDefault="004628A6" w:rsidP="004628A6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войсковой части </w:t>
      </w:r>
    </w:p>
    <w:p w:rsidR="00195238" w:rsidRDefault="00195238" w:rsidP="007E4E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7D4" w:rsidRPr="00AA19B6" w:rsidRDefault="00B957D4" w:rsidP="007E4E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Женсовет войсковой части</w:t>
      </w:r>
    </w:p>
    <w:p w:rsidR="00B957D4" w:rsidRPr="00B957D4" w:rsidRDefault="00B957D4" w:rsidP="007E4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57D4">
        <w:rPr>
          <w:rFonts w:ascii="Times New Roman" w:hAnsi="Times New Roman"/>
          <w:b/>
          <w:sz w:val="28"/>
          <w:szCs w:val="28"/>
        </w:rPr>
        <w:t>ПРОТОКОЛ</w:t>
      </w:r>
    </w:p>
    <w:p w:rsidR="0009442C" w:rsidRPr="0009442C" w:rsidRDefault="0009442C" w:rsidP="007E4EA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957D4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 xml:space="preserve">«_____» ____________ 201___ г.                                             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№ ________</w:t>
      </w:r>
    </w:p>
    <w:p w:rsidR="00B957D4" w:rsidRPr="00FA0752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Председатель: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Секретарь: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Присутствовали: _________</w:t>
      </w:r>
      <w:r w:rsidRPr="00AA19B6">
        <w:rPr>
          <w:rFonts w:ascii="Times New Roman" w:hAnsi="Times New Roman"/>
          <w:sz w:val="32"/>
          <w:szCs w:val="32"/>
        </w:rPr>
        <w:t>человек (список прилагается)</w:t>
      </w:r>
    </w:p>
    <w:p w:rsidR="00B957D4" w:rsidRPr="0009442C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57D4" w:rsidRPr="001D3C31" w:rsidRDefault="001D3C31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3C31">
        <w:rPr>
          <w:rFonts w:ascii="Times New Roman" w:hAnsi="Times New Roman"/>
          <w:sz w:val="32"/>
          <w:szCs w:val="32"/>
        </w:rPr>
        <w:t>повестка дня: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1._________________________________________________________________________________________________</w:t>
      </w:r>
      <w:r w:rsidR="001D3C31">
        <w:rPr>
          <w:rFonts w:ascii="Times New Roman" w:hAnsi="Times New Roman"/>
          <w:sz w:val="32"/>
          <w:szCs w:val="32"/>
        </w:rPr>
        <w:t>_________________</w:t>
      </w:r>
    </w:p>
    <w:p w:rsidR="00B957D4" w:rsidRPr="00AA19B6" w:rsidRDefault="00B957D4" w:rsidP="00B957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__________________________</w:t>
      </w:r>
      <w:r w:rsidR="00195238">
        <w:rPr>
          <w:rFonts w:ascii="Times New Roman" w:hAnsi="Times New Roman"/>
          <w:sz w:val="32"/>
          <w:szCs w:val="32"/>
        </w:rPr>
        <w:t>____________________________</w:t>
      </w:r>
      <w:r w:rsidR="00FA0752">
        <w:rPr>
          <w:rFonts w:ascii="Times New Roman" w:hAnsi="Times New Roman"/>
          <w:sz w:val="32"/>
          <w:szCs w:val="32"/>
        </w:rPr>
        <w:t>_</w:t>
      </w:r>
    </w:p>
    <w:p w:rsidR="00B957D4" w:rsidRPr="00AA19B6" w:rsidRDefault="00B957D4" w:rsidP="00B957D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F163BB">
        <w:rPr>
          <w:rFonts w:ascii="Times New Roman" w:hAnsi="Times New Roman"/>
          <w:sz w:val="32"/>
          <w:szCs w:val="32"/>
        </w:rPr>
        <w:t>1</w:t>
      </w:r>
      <w:r w:rsidRPr="00AA19B6">
        <w:rPr>
          <w:rFonts w:ascii="Times New Roman" w:hAnsi="Times New Roman"/>
          <w:b/>
          <w:sz w:val="32"/>
          <w:szCs w:val="32"/>
        </w:rPr>
        <w:t>.</w:t>
      </w:r>
    </w:p>
    <w:p w:rsidR="00B957D4" w:rsidRPr="00AA19B6" w:rsidRDefault="001D3C31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1D3C31">
        <w:rPr>
          <w:rFonts w:ascii="Times New Roman" w:hAnsi="Times New Roman"/>
          <w:sz w:val="32"/>
          <w:szCs w:val="32"/>
        </w:rPr>
        <w:t>слушали:</w:t>
      </w:r>
      <w:r w:rsidRPr="00AA19B6">
        <w:rPr>
          <w:rFonts w:ascii="Times New Roman" w:hAnsi="Times New Roman"/>
          <w:sz w:val="32"/>
          <w:szCs w:val="32"/>
        </w:rPr>
        <w:t xml:space="preserve"> </w:t>
      </w:r>
      <w:r w:rsidR="00B957D4" w:rsidRPr="00AA19B6">
        <w:rPr>
          <w:rFonts w:ascii="Times New Roman" w:hAnsi="Times New Roman"/>
          <w:sz w:val="32"/>
          <w:szCs w:val="32"/>
        </w:rPr>
        <w:t>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</w:t>
      </w:r>
    </w:p>
    <w:p w:rsidR="00B957D4" w:rsidRPr="00AA19B6" w:rsidRDefault="001D3C31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1D3C31">
        <w:rPr>
          <w:rFonts w:ascii="Times New Roman" w:hAnsi="Times New Roman"/>
          <w:sz w:val="32"/>
          <w:szCs w:val="32"/>
        </w:rPr>
        <w:t>выступили:</w:t>
      </w:r>
      <w:r w:rsidRPr="00B957D4">
        <w:rPr>
          <w:rFonts w:ascii="Times New Roman" w:hAnsi="Times New Roman"/>
          <w:sz w:val="28"/>
          <w:szCs w:val="28"/>
        </w:rPr>
        <w:t xml:space="preserve"> </w:t>
      </w:r>
      <w:r w:rsidR="00B957D4" w:rsidRPr="00AA19B6">
        <w:rPr>
          <w:rFonts w:ascii="Times New Roman" w:hAnsi="Times New Roman"/>
          <w:sz w:val="32"/>
          <w:szCs w:val="32"/>
        </w:rPr>
        <w:t>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</w:t>
      </w:r>
    </w:p>
    <w:p w:rsidR="00B957D4" w:rsidRPr="00AA19B6" w:rsidRDefault="001D3C31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1D3C31">
        <w:rPr>
          <w:rFonts w:ascii="Times New Roman" w:hAnsi="Times New Roman"/>
          <w:sz w:val="32"/>
          <w:szCs w:val="32"/>
        </w:rPr>
        <w:t>постановили:</w:t>
      </w:r>
      <w:r w:rsidRPr="00AA19B6">
        <w:rPr>
          <w:rFonts w:ascii="Times New Roman" w:hAnsi="Times New Roman"/>
          <w:sz w:val="32"/>
          <w:szCs w:val="32"/>
        </w:rPr>
        <w:t xml:space="preserve"> </w:t>
      </w:r>
      <w:r w:rsidR="00B957D4" w:rsidRPr="00AA19B6"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B957D4" w:rsidRPr="00F163BB" w:rsidRDefault="00B957D4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F163BB">
        <w:rPr>
          <w:rFonts w:ascii="Times New Roman" w:hAnsi="Times New Roman"/>
          <w:sz w:val="32"/>
          <w:szCs w:val="32"/>
        </w:rPr>
        <w:t>2.</w:t>
      </w:r>
    </w:p>
    <w:p w:rsidR="00B957D4" w:rsidRPr="00AA19B6" w:rsidRDefault="001D3C31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195238">
        <w:rPr>
          <w:rFonts w:ascii="Times New Roman" w:hAnsi="Times New Roman"/>
          <w:sz w:val="32"/>
          <w:szCs w:val="32"/>
        </w:rPr>
        <w:t>слушали:</w:t>
      </w:r>
      <w:r w:rsidRPr="00AA19B6">
        <w:rPr>
          <w:rFonts w:ascii="Times New Roman" w:hAnsi="Times New Roman"/>
          <w:sz w:val="32"/>
          <w:szCs w:val="32"/>
        </w:rPr>
        <w:t xml:space="preserve"> </w:t>
      </w:r>
      <w:r w:rsidR="00B957D4" w:rsidRPr="00AA19B6">
        <w:rPr>
          <w:rFonts w:ascii="Times New Roman" w:hAnsi="Times New Roman"/>
          <w:sz w:val="32"/>
          <w:szCs w:val="32"/>
        </w:rPr>
        <w:t>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</w:t>
      </w:r>
    </w:p>
    <w:p w:rsidR="00B957D4" w:rsidRPr="00AA19B6" w:rsidRDefault="001D3C31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1D3C31">
        <w:rPr>
          <w:rFonts w:ascii="Times New Roman" w:hAnsi="Times New Roman"/>
          <w:sz w:val="32"/>
          <w:szCs w:val="32"/>
        </w:rPr>
        <w:t>выступили:</w:t>
      </w:r>
      <w:r w:rsidRPr="00AA19B6">
        <w:rPr>
          <w:rFonts w:ascii="Times New Roman" w:hAnsi="Times New Roman"/>
          <w:sz w:val="32"/>
          <w:szCs w:val="32"/>
        </w:rPr>
        <w:t xml:space="preserve"> </w:t>
      </w:r>
      <w:r w:rsidR="00B957D4" w:rsidRPr="00AA19B6">
        <w:rPr>
          <w:rFonts w:ascii="Times New Roman" w:hAnsi="Times New Roman"/>
          <w:sz w:val="32"/>
          <w:szCs w:val="32"/>
        </w:rPr>
        <w:t>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</w:t>
      </w:r>
    </w:p>
    <w:p w:rsidR="00B957D4" w:rsidRPr="00AA19B6" w:rsidRDefault="001D3C31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1D3C31">
        <w:rPr>
          <w:rFonts w:ascii="Times New Roman" w:hAnsi="Times New Roman"/>
          <w:sz w:val="32"/>
          <w:szCs w:val="32"/>
        </w:rPr>
        <w:t>постановили:</w:t>
      </w:r>
      <w:r w:rsidRPr="00AA19B6">
        <w:rPr>
          <w:rFonts w:ascii="Times New Roman" w:hAnsi="Times New Roman"/>
          <w:sz w:val="32"/>
          <w:szCs w:val="32"/>
        </w:rPr>
        <w:t xml:space="preserve"> </w:t>
      </w:r>
      <w:r w:rsidR="00B957D4" w:rsidRPr="00AA19B6"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B957D4" w:rsidRPr="00AA19B6" w:rsidRDefault="00B957D4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Председатель: ____________________ _________________________</w:t>
      </w:r>
    </w:p>
    <w:p w:rsidR="00B957D4" w:rsidRPr="00AA19B6" w:rsidRDefault="00B957D4" w:rsidP="00B957D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A19B6">
        <w:rPr>
          <w:rFonts w:ascii="Times New Roman" w:hAnsi="Times New Roman"/>
          <w:sz w:val="32"/>
          <w:szCs w:val="32"/>
        </w:rPr>
        <w:t>Секретарь:       ____________________ _________________________</w:t>
      </w:r>
    </w:p>
    <w:p w:rsidR="00FA0752" w:rsidRDefault="00FA0752" w:rsidP="007E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68B" w:rsidRPr="002E5B94" w:rsidRDefault="00AA4126" w:rsidP="007E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94">
        <w:rPr>
          <w:rFonts w:ascii="Times New Roman" w:hAnsi="Times New Roman"/>
          <w:b/>
          <w:sz w:val="28"/>
          <w:szCs w:val="28"/>
        </w:rPr>
        <w:lastRenderedPageBreak/>
        <w:t>РАБОТА С СЕМЬЯМИ ВОЕННОСЛУЖАЩИХ</w:t>
      </w:r>
    </w:p>
    <w:p w:rsidR="006F568B" w:rsidRPr="002E5B94" w:rsidRDefault="00AA4126" w:rsidP="007E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94">
        <w:rPr>
          <w:rFonts w:ascii="Times New Roman" w:hAnsi="Times New Roman"/>
          <w:b/>
          <w:sz w:val="28"/>
          <w:szCs w:val="28"/>
        </w:rPr>
        <w:t>ВОСПИТЫВАЮЩИХ ДЕТЕЙ С ОГРАНИЧЕННЫМИ ВОЗМОЖНОСТЯМИ ПО ЗДОРОВЬЮ (ДЕТЕЙ</w:t>
      </w:r>
      <w:r w:rsidRPr="002E5B94">
        <w:rPr>
          <w:rFonts w:ascii="Times New Roman" w:hAnsi="Times New Roman"/>
          <w:sz w:val="28"/>
          <w:szCs w:val="28"/>
        </w:rPr>
        <w:t>-</w:t>
      </w:r>
      <w:r w:rsidRPr="002E5B94">
        <w:rPr>
          <w:rFonts w:ascii="Times New Roman" w:hAnsi="Times New Roman"/>
          <w:b/>
          <w:sz w:val="28"/>
          <w:szCs w:val="28"/>
        </w:rPr>
        <w:t>ИНВАЛИДОВ)</w:t>
      </w:r>
    </w:p>
    <w:p w:rsidR="006F568B" w:rsidRPr="002E5B94" w:rsidRDefault="00AA4126" w:rsidP="007E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94">
        <w:rPr>
          <w:rFonts w:ascii="Times New Roman" w:hAnsi="Times New Roman"/>
          <w:b/>
          <w:sz w:val="28"/>
          <w:szCs w:val="28"/>
        </w:rPr>
        <w:t>И С МНОГОДЕТНЫМИ СЕМЬЯМИ</w:t>
      </w:r>
    </w:p>
    <w:p w:rsidR="002A6C32" w:rsidRPr="00BE7F3C" w:rsidRDefault="002A6C32" w:rsidP="007E4EA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F568B" w:rsidRPr="009110DA" w:rsidRDefault="006F568B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10DA">
        <w:rPr>
          <w:rFonts w:ascii="Times New Roman" w:hAnsi="Times New Roman"/>
          <w:sz w:val="28"/>
          <w:szCs w:val="28"/>
        </w:rPr>
        <w:t>Большое внимание в нашей повседневной жизни работники библиотеки уделяют работе с детьми, детьми с ограниченными возможностями по здоровью и детьми из многодетных семей военнослужащих местного гарнизона. Такая работа ведётся в плотном контакте с Женсоветом воинской части. В таком сотрудничестве легче решать насущные вопросы и проблемы, с которыми сталкивается семья военнослужащего, ведь большинство семейных проблем решаются при непосредственном участии женщин. И наш опыт работы показал, что активное использование женского потенциала в воспитательной деятельности, хорошо сказывается на повседневном быте военнослужащих и их семей.</w:t>
      </w:r>
    </w:p>
    <w:p w:rsidR="005257D9" w:rsidRPr="009110DA" w:rsidRDefault="006F568B" w:rsidP="00525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10DA">
        <w:rPr>
          <w:rFonts w:ascii="Times New Roman" w:hAnsi="Times New Roman"/>
          <w:sz w:val="28"/>
          <w:szCs w:val="28"/>
        </w:rPr>
        <w:t>На данное время в местном гарнизоне 105 семей воспитывающих детей с ограниченными возможностями по здоровью. С такими семьями ведётся активная совместная работа библиотеки и Женсовета войсковой части, общественной организацией «Содружество поколений» и</w:t>
      </w:r>
      <w:r w:rsidR="005257D9" w:rsidRPr="009110DA"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 «Компас». </w:t>
      </w:r>
    </w:p>
    <w:p w:rsidR="006F568B" w:rsidRPr="007E4EAE" w:rsidRDefault="006F568B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Привлечение особых деток и их родителей к культурно-массовым и культурно-просветительным мероприятиям, способствуют адаптации таких семей в социуме, привлечение их к общественной жизни и приобретению навыка общения друг с другом и со здоровыми детьми, содействует расширению их кругозора, воспитывает терпимость и толерантность.</w:t>
      </w:r>
    </w:p>
    <w:p w:rsidR="006F568B" w:rsidRPr="007E4EAE" w:rsidRDefault="006F568B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 xml:space="preserve">Главная задача при работе с этими </w:t>
      </w:r>
      <w:r w:rsidR="00332747">
        <w:rPr>
          <w:rFonts w:ascii="Times New Roman" w:hAnsi="Times New Roman"/>
          <w:sz w:val="28"/>
          <w:szCs w:val="28"/>
        </w:rPr>
        <w:t>семьями, не дать им</w:t>
      </w:r>
      <w:r w:rsidRPr="007E4EAE">
        <w:rPr>
          <w:rFonts w:ascii="Times New Roman" w:hAnsi="Times New Roman"/>
          <w:sz w:val="28"/>
          <w:szCs w:val="28"/>
        </w:rPr>
        <w:t xml:space="preserve"> замкнуться в своих проблемах и способствовать общению с окружающими их людьми. Праздничными и культурно-просветительными мероприятиями внести радость в жизнь деток, страдающих различными недугами. </w:t>
      </w:r>
    </w:p>
    <w:p w:rsidR="006F568B" w:rsidRPr="007E4EAE" w:rsidRDefault="006F568B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Нами используются интерактивные формы работы: интеллектуальные и патриотические конкурсы по различным тематикам, фотоконкурсы, подвижные игры с учётом их физических возможностей, викторины, Новогодние утренники и посещение детей Дедом Морозом и Снегурочкой на дому, 4 раза в год празднования Дня именинников, участие детей и их родителей в выставках рисунков и творческих работ, приглашение на концерты организованные на территории библиотеки воинской части, а также посещение театров и концертных площадок города Москвы при содействии военно-шефского отдела Центрального Дома Российской Армии.</w:t>
      </w:r>
    </w:p>
    <w:p w:rsidR="005257D9" w:rsidRDefault="005257D9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68B" w:rsidRPr="007E4EAE" w:rsidRDefault="006F568B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lastRenderedPageBreak/>
        <w:t>С февраля 2010 года для мальчиков из мн</w:t>
      </w:r>
      <w:r w:rsidR="00736629" w:rsidRPr="007E4EAE">
        <w:rPr>
          <w:rFonts w:ascii="Times New Roman" w:hAnsi="Times New Roman"/>
          <w:sz w:val="28"/>
          <w:szCs w:val="28"/>
        </w:rPr>
        <w:t>огодетных семей проходит военно-</w:t>
      </w:r>
      <w:r w:rsidRPr="007E4EAE">
        <w:rPr>
          <w:rFonts w:ascii="Times New Roman" w:hAnsi="Times New Roman"/>
          <w:sz w:val="28"/>
          <w:szCs w:val="28"/>
        </w:rPr>
        <w:t>патриотический конкурс «А ну-ка, мальчики!». Конкурс проводится ежегодно в канун Дня Защитника Отечества. В феврале 2017 года конкурс прошёл 7 раз. Участвуют две команды по 10 – 12 человек. Во время выполнения задания ребята соревнуются в силе и ловкости, а также в знании истории нашего Отечества. Ведущий обязательно рассказывает конкурсантам в течение всего мероприятия интересные факты из истории нашей страны и Вооружённых Сил России. Все конкурсанты получ</w:t>
      </w:r>
      <w:r w:rsidR="00D30A9B">
        <w:rPr>
          <w:rFonts w:ascii="Times New Roman" w:hAnsi="Times New Roman"/>
          <w:sz w:val="28"/>
          <w:szCs w:val="28"/>
        </w:rPr>
        <w:t>ают подарки, грамоты, команда-</w:t>
      </w:r>
      <w:r w:rsidRPr="007E4EAE">
        <w:rPr>
          <w:rFonts w:ascii="Times New Roman" w:hAnsi="Times New Roman"/>
          <w:sz w:val="28"/>
          <w:szCs w:val="28"/>
        </w:rPr>
        <w:t>победитель получает кубок и медали. Самый маленький участник получает приз зрительских симпатий. Запись на участие в конкурсе проходит заранее, желающих много, принять всех не можем, т.к. есть ограничения по площади, где проводится конкурс. Цель конкурса – воспитывать у подрастающего поколения любовь к своей Родине, стремление стать её достойными защитниками. Повышать престиж службы в армии, воспитывать юношей в духе патриотизма, готовности встать на защиту Родины.</w:t>
      </w:r>
    </w:p>
    <w:p w:rsidR="002E5B94" w:rsidRPr="007E4EAE" w:rsidRDefault="006F568B" w:rsidP="00B14E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С марта 2011 года конкурс для девочек из</w:t>
      </w:r>
      <w:r w:rsidR="00BF4D59">
        <w:rPr>
          <w:rFonts w:ascii="Times New Roman" w:hAnsi="Times New Roman"/>
          <w:sz w:val="28"/>
          <w:szCs w:val="28"/>
        </w:rPr>
        <w:t xml:space="preserve"> многодетных семей и </w:t>
      </w:r>
      <w:r w:rsidR="00BF4D59" w:rsidRPr="004D5789">
        <w:rPr>
          <w:rFonts w:ascii="Times New Roman" w:hAnsi="Times New Roman"/>
          <w:sz w:val="28"/>
          <w:szCs w:val="28"/>
        </w:rPr>
        <w:t>девочек с детским церебральным параличом</w:t>
      </w:r>
      <w:r w:rsidRPr="004D5789">
        <w:rPr>
          <w:rFonts w:ascii="Times New Roman" w:hAnsi="Times New Roman"/>
          <w:sz w:val="28"/>
          <w:szCs w:val="28"/>
        </w:rPr>
        <w:t xml:space="preserve"> и другими ограничениями по здоровью «Маленькая хозяюшка».</w:t>
      </w:r>
      <w:r w:rsidR="002E5B94" w:rsidRPr="004D5789">
        <w:rPr>
          <w:rFonts w:ascii="Times New Roman" w:hAnsi="Times New Roman"/>
          <w:sz w:val="28"/>
          <w:szCs w:val="28"/>
        </w:rPr>
        <w:t xml:space="preserve"> </w:t>
      </w:r>
      <w:r w:rsidRPr="004D5789">
        <w:rPr>
          <w:rFonts w:ascii="Times New Roman" w:hAnsi="Times New Roman"/>
          <w:sz w:val="28"/>
          <w:szCs w:val="28"/>
        </w:rPr>
        <w:t>Цель</w:t>
      </w:r>
      <w:r w:rsidR="002E5B94" w:rsidRPr="004D5789">
        <w:rPr>
          <w:rFonts w:ascii="Times New Roman" w:hAnsi="Times New Roman"/>
          <w:sz w:val="28"/>
          <w:szCs w:val="28"/>
        </w:rPr>
        <w:t xml:space="preserve"> – развитие мелкой моторики, работа в команде</w:t>
      </w:r>
      <w:r w:rsidR="002E5B94" w:rsidRPr="007E4EAE">
        <w:rPr>
          <w:rFonts w:ascii="Times New Roman" w:hAnsi="Times New Roman"/>
          <w:sz w:val="28"/>
          <w:szCs w:val="28"/>
        </w:rPr>
        <w:t xml:space="preserve"> (девочки работают по парно, образуя 5 пар), проявление творческих способностей детей, развитие общения здоровых детей и детей с физическими ограничениями. Конкурс проходит ежегодно, приурочен к Международному женскому дню 8 марта. Все конкурсантки получают подарки и грамоты за участие, конкурс завершается чаепитием. В 201</w:t>
      </w:r>
      <w:r w:rsidR="00D30A9B">
        <w:rPr>
          <w:rFonts w:ascii="Times New Roman" w:hAnsi="Times New Roman"/>
          <w:sz w:val="28"/>
          <w:szCs w:val="28"/>
        </w:rPr>
        <w:t>6 году, когда конкурс отметил 5-</w:t>
      </w:r>
      <w:r w:rsidR="002E5B94" w:rsidRPr="007E4EAE">
        <w:rPr>
          <w:rFonts w:ascii="Times New Roman" w:hAnsi="Times New Roman"/>
          <w:sz w:val="28"/>
          <w:szCs w:val="28"/>
        </w:rPr>
        <w:t>летний юбилей, с девочками совместно участвовали и их мамы. В марте 2017 года конкурс прошёл 6 раз.</w:t>
      </w:r>
    </w:p>
    <w:p w:rsidR="006F568B" w:rsidRPr="007E4EAE" w:rsidRDefault="006F568B" w:rsidP="00E96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С декабря 2010 года проводятся новогодние утренники для детей с ограниченными возможностями и детей из многодетных семей военнослужащих. Сказочные герои совместно с особыми и здоровыми детками танцуют, играют, поют новогодние песни, водят хоровод, отгадывают загадки, детки рассказывают стихи деду Морозу</w:t>
      </w:r>
      <w:r w:rsidR="00D30A9B">
        <w:rPr>
          <w:rFonts w:ascii="Times New Roman" w:hAnsi="Times New Roman"/>
          <w:sz w:val="28"/>
          <w:szCs w:val="28"/>
        </w:rPr>
        <w:t xml:space="preserve"> и Снегурочке, и пусть у кого-</w:t>
      </w:r>
      <w:r w:rsidRPr="007E4EAE">
        <w:rPr>
          <w:rFonts w:ascii="Times New Roman" w:hAnsi="Times New Roman"/>
          <w:sz w:val="28"/>
          <w:szCs w:val="28"/>
        </w:rPr>
        <w:t>то из детей не получиться рассказать стишок или спеть песенку, но ребёнок попробовал – это уже маленькая победа для особого ребёнка. Каждый ребёнок обязательно получает новогодний подарок от деда Мороза, фотографируется со сказочными героями.</w:t>
      </w:r>
    </w:p>
    <w:p w:rsidR="001B58F4" w:rsidRPr="00CF4254" w:rsidRDefault="006F568B" w:rsidP="00E12EC8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EAE">
        <w:rPr>
          <w:sz w:val="28"/>
          <w:szCs w:val="28"/>
        </w:rPr>
        <w:t>С сентября 2014</w:t>
      </w:r>
      <w:r w:rsidR="00736629" w:rsidRPr="007E4EAE">
        <w:rPr>
          <w:sz w:val="28"/>
          <w:szCs w:val="28"/>
        </w:rPr>
        <w:t xml:space="preserve"> </w:t>
      </w:r>
      <w:r w:rsidRPr="007E4EAE">
        <w:rPr>
          <w:sz w:val="28"/>
          <w:szCs w:val="28"/>
        </w:rPr>
        <w:t>г., в сенсорной комнате Д</w:t>
      </w:r>
      <w:r w:rsidR="00332747">
        <w:rPr>
          <w:sz w:val="28"/>
          <w:szCs w:val="28"/>
        </w:rPr>
        <w:t>ома культуры</w:t>
      </w:r>
      <w:r w:rsidRPr="007E4EAE">
        <w:rPr>
          <w:sz w:val="28"/>
          <w:szCs w:val="28"/>
        </w:rPr>
        <w:t xml:space="preserve"> проводятся тематические мероприятия, посвящённые дням рождения детей с ограниченными возможностями в текущем квартале (в 2014 году дни рождения особых деток отмечались помесячно, но в связи нехваткой материальных средств дни рождения стали отмечаться поквартально). </w:t>
      </w:r>
      <w:r w:rsidR="00E12EC8">
        <w:rPr>
          <w:sz w:val="28"/>
          <w:szCs w:val="28"/>
        </w:rPr>
        <w:t xml:space="preserve">                                   </w:t>
      </w:r>
      <w:r w:rsidRPr="007E4EAE">
        <w:rPr>
          <w:sz w:val="28"/>
          <w:szCs w:val="28"/>
        </w:rPr>
        <w:lastRenderedPageBreak/>
        <w:t>Проведено</w:t>
      </w:r>
      <w:r w:rsidR="00E12EC8">
        <w:rPr>
          <w:sz w:val="28"/>
          <w:szCs w:val="28"/>
        </w:rPr>
        <w:t xml:space="preserve"> </w:t>
      </w:r>
      <w:r w:rsidRPr="007E4EAE">
        <w:rPr>
          <w:sz w:val="28"/>
          <w:szCs w:val="28"/>
        </w:rPr>
        <w:t xml:space="preserve">в 2014 – 2017 гг. тринадцать праздничных мероприятий. «Сентябрины» – в гости пришёл хор «Русская душа», вместе с детьми артисты хора пели русские народные песни, вспоминали пословицы и поговорки, народные приметы про сентябрь месяц; </w:t>
      </w:r>
      <w:r w:rsidR="00B87CDE" w:rsidRPr="007E4EAE">
        <w:rPr>
          <w:sz w:val="28"/>
          <w:szCs w:val="28"/>
        </w:rPr>
        <w:t>«Возьмёмся за руки, друзья!» –</w:t>
      </w:r>
      <w:r w:rsidR="00B87CDE" w:rsidRPr="00BE7F3C">
        <w:rPr>
          <w:sz w:val="28"/>
          <w:szCs w:val="28"/>
        </w:rPr>
        <w:t xml:space="preserve"> </w:t>
      </w:r>
      <w:r w:rsidR="00B87CDE">
        <w:rPr>
          <w:sz w:val="28"/>
          <w:szCs w:val="28"/>
        </w:rPr>
        <w:t>н</w:t>
      </w:r>
      <w:r w:rsidR="00B87CDE" w:rsidRPr="00B33ABC">
        <w:rPr>
          <w:sz w:val="28"/>
          <w:szCs w:val="28"/>
        </w:rPr>
        <w:t>а этом меропр</w:t>
      </w:r>
      <w:r w:rsidR="00D30A9B">
        <w:rPr>
          <w:sz w:val="28"/>
          <w:szCs w:val="28"/>
        </w:rPr>
        <w:t>иятии, кроме поздравления детей-</w:t>
      </w:r>
      <w:r w:rsidR="00B87CDE" w:rsidRPr="00B33ABC">
        <w:rPr>
          <w:sz w:val="28"/>
          <w:szCs w:val="28"/>
        </w:rPr>
        <w:t>и</w:t>
      </w:r>
      <w:r w:rsidR="00D30A9B">
        <w:rPr>
          <w:sz w:val="28"/>
          <w:szCs w:val="28"/>
        </w:rPr>
        <w:t>менинников,</w:t>
      </w:r>
      <w:r w:rsidR="00B87CDE" w:rsidRPr="00B33ABC">
        <w:rPr>
          <w:sz w:val="28"/>
          <w:szCs w:val="28"/>
        </w:rPr>
        <w:t xml:space="preserve"> с днем рождения</w:t>
      </w:r>
      <w:r w:rsidR="00B87CDE">
        <w:rPr>
          <w:sz w:val="28"/>
          <w:szCs w:val="28"/>
        </w:rPr>
        <w:t xml:space="preserve"> </w:t>
      </w:r>
      <w:r w:rsidR="00D30A9B">
        <w:rPr>
          <w:sz w:val="28"/>
          <w:szCs w:val="28"/>
        </w:rPr>
        <w:t>поздравили</w:t>
      </w:r>
      <w:r w:rsidR="00B87CDE" w:rsidRPr="00B33ABC">
        <w:rPr>
          <w:sz w:val="28"/>
          <w:szCs w:val="28"/>
        </w:rPr>
        <w:t xml:space="preserve"> </w:t>
      </w:r>
      <w:r w:rsidR="00B87CDE">
        <w:rPr>
          <w:sz w:val="28"/>
          <w:szCs w:val="28"/>
        </w:rPr>
        <w:t>мальчик</w:t>
      </w:r>
      <w:r w:rsidR="00D30A9B">
        <w:rPr>
          <w:sz w:val="28"/>
          <w:szCs w:val="28"/>
        </w:rPr>
        <w:t>а, прикованного</w:t>
      </w:r>
      <w:r w:rsidR="00B87CDE">
        <w:rPr>
          <w:sz w:val="28"/>
          <w:szCs w:val="28"/>
        </w:rPr>
        <w:t xml:space="preserve"> к постели</w:t>
      </w:r>
      <w:r w:rsidR="004D5789">
        <w:rPr>
          <w:sz w:val="28"/>
          <w:szCs w:val="28"/>
        </w:rPr>
        <w:t>,</w:t>
      </w:r>
      <w:r w:rsidR="00B87CDE">
        <w:rPr>
          <w:sz w:val="28"/>
          <w:szCs w:val="28"/>
        </w:rPr>
        <w:t xml:space="preserve"> </w:t>
      </w:r>
      <w:r w:rsidR="004D5789">
        <w:rPr>
          <w:sz w:val="28"/>
          <w:szCs w:val="28"/>
        </w:rPr>
        <w:t>Алексея</w:t>
      </w:r>
      <w:r w:rsidR="00B87CDE" w:rsidRPr="00B33ABC">
        <w:rPr>
          <w:sz w:val="28"/>
          <w:szCs w:val="28"/>
        </w:rPr>
        <w:t xml:space="preserve"> Казючиц</w:t>
      </w:r>
      <w:r w:rsidR="00D30A9B">
        <w:rPr>
          <w:sz w:val="28"/>
          <w:szCs w:val="28"/>
        </w:rPr>
        <w:t>а</w:t>
      </w:r>
      <w:r w:rsidR="00B87CDE" w:rsidRPr="00B33ABC">
        <w:rPr>
          <w:sz w:val="28"/>
          <w:szCs w:val="28"/>
        </w:rPr>
        <w:t>,</w:t>
      </w:r>
      <w:r w:rsidR="00B87CDE">
        <w:rPr>
          <w:sz w:val="28"/>
          <w:szCs w:val="28"/>
        </w:rPr>
        <w:t xml:space="preserve"> маме которого волонтеры подарили</w:t>
      </w:r>
      <w:r w:rsidR="00B87CDE" w:rsidRPr="00B33ABC">
        <w:rPr>
          <w:sz w:val="28"/>
          <w:szCs w:val="28"/>
        </w:rPr>
        <w:t xml:space="preserve"> праздничный торт. </w:t>
      </w:r>
      <w:r w:rsidR="00B87CDE">
        <w:rPr>
          <w:sz w:val="28"/>
          <w:szCs w:val="28"/>
        </w:rPr>
        <w:t>К</w:t>
      </w:r>
      <w:r w:rsidR="00B87CDE" w:rsidRPr="00B33ABC">
        <w:rPr>
          <w:sz w:val="28"/>
          <w:szCs w:val="28"/>
        </w:rPr>
        <w:t>расочная гостья</w:t>
      </w:r>
      <w:r w:rsidR="00B87CDE">
        <w:rPr>
          <w:sz w:val="28"/>
          <w:szCs w:val="28"/>
        </w:rPr>
        <w:t xml:space="preserve"> – </w:t>
      </w:r>
      <w:r w:rsidR="00B87CDE" w:rsidRPr="00B33ABC">
        <w:rPr>
          <w:sz w:val="28"/>
          <w:szCs w:val="28"/>
        </w:rPr>
        <w:t xml:space="preserve">«Золотая </w:t>
      </w:r>
      <w:r w:rsidR="00B87CDE">
        <w:rPr>
          <w:sz w:val="28"/>
          <w:szCs w:val="28"/>
        </w:rPr>
        <w:t>О</w:t>
      </w:r>
      <w:r w:rsidR="00B87CDE" w:rsidRPr="00B33ABC">
        <w:rPr>
          <w:sz w:val="28"/>
          <w:szCs w:val="28"/>
        </w:rPr>
        <w:t>сень»</w:t>
      </w:r>
      <w:r w:rsidR="00B87CDE">
        <w:rPr>
          <w:sz w:val="28"/>
          <w:szCs w:val="28"/>
        </w:rPr>
        <w:t>,</w:t>
      </w:r>
      <w:r w:rsidR="00B87CDE" w:rsidRPr="00B33ABC">
        <w:rPr>
          <w:sz w:val="28"/>
          <w:szCs w:val="28"/>
        </w:rPr>
        <w:t xml:space="preserve"> </w:t>
      </w:r>
      <w:r w:rsidR="00B87CDE">
        <w:rPr>
          <w:sz w:val="28"/>
          <w:szCs w:val="28"/>
        </w:rPr>
        <w:t>прибывшая к детям</w:t>
      </w:r>
      <w:r w:rsidR="00B87CDE" w:rsidRPr="00B33ABC">
        <w:rPr>
          <w:sz w:val="28"/>
          <w:szCs w:val="28"/>
        </w:rPr>
        <w:t xml:space="preserve"> организовала </w:t>
      </w:r>
      <w:r w:rsidR="00B87CDE">
        <w:rPr>
          <w:sz w:val="28"/>
          <w:szCs w:val="28"/>
        </w:rPr>
        <w:t>интересные</w:t>
      </w:r>
      <w:r w:rsidR="00B87CDE" w:rsidRPr="00B33ABC">
        <w:rPr>
          <w:sz w:val="28"/>
          <w:szCs w:val="28"/>
        </w:rPr>
        <w:t xml:space="preserve"> </w:t>
      </w:r>
      <w:r w:rsidR="00B87CDE">
        <w:rPr>
          <w:sz w:val="28"/>
          <w:szCs w:val="28"/>
        </w:rPr>
        <w:t xml:space="preserve">конкурсы и </w:t>
      </w:r>
      <w:r w:rsidR="00B87CDE" w:rsidRPr="00B33ABC">
        <w:rPr>
          <w:sz w:val="28"/>
          <w:szCs w:val="28"/>
        </w:rPr>
        <w:t>викторину,</w:t>
      </w:r>
      <w:r w:rsidR="00B87CDE">
        <w:rPr>
          <w:sz w:val="28"/>
          <w:szCs w:val="28"/>
        </w:rPr>
        <w:t xml:space="preserve"> после чего подарила свои щедрые дары.</w:t>
      </w:r>
      <w:r w:rsidR="00B87CDE" w:rsidRPr="005257D9">
        <w:rPr>
          <w:sz w:val="28"/>
          <w:szCs w:val="28"/>
        </w:rPr>
        <w:t xml:space="preserve"> </w:t>
      </w:r>
      <w:r w:rsidR="00B87CDE" w:rsidRPr="007E4EAE">
        <w:rPr>
          <w:sz w:val="28"/>
          <w:szCs w:val="28"/>
        </w:rPr>
        <w:t>«Караоке у нас в гостях» – детки вместе с ведущими смогли попеть знакомые им детские песенки, текст выводился на большой экран, был организован показ советских мультфильмов; «Динь-дон, динь-дон! Это сказка или сон?» – сказочные герои принимали у себя в сказочной стране именинников совместно с хором «Русская душа», пели песни и отгадывали</w:t>
      </w:r>
      <w:r w:rsidR="004D5789">
        <w:rPr>
          <w:sz w:val="28"/>
          <w:szCs w:val="28"/>
        </w:rPr>
        <w:t xml:space="preserve"> героев русских народных сказок. П</w:t>
      </w:r>
      <w:r w:rsidR="00B87CDE" w:rsidRPr="007E4EAE">
        <w:rPr>
          <w:sz w:val="28"/>
          <w:szCs w:val="28"/>
        </w:rPr>
        <w:t>осле утренника пили чай с</w:t>
      </w:r>
      <w:r w:rsidR="00E12EC8">
        <w:rPr>
          <w:sz w:val="28"/>
          <w:szCs w:val="28"/>
        </w:rPr>
        <w:t xml:space="preserve"> </w:t>
      </w:r>
      <w:r w:rsidR="00B87CDE" w:rsidRPr="007E4EAE">
        <w:rPr>
          <w:sz w:val="28"/>
          <w:szCs w:val="28"/>
        </w:rPr>
        <w:t>куличами.</w:t>
      </w:r>
      <w:r w:rsidR="001B58F4" w:rsidRPr="001B58F4">
        <w:rPr>
          <w:sz w:val="28"/>
          <w:szCs w:val="28"/>
        </w:rPr>
        <w:t xml:space="preserve"> «В гостях у воздушного шарика»</w:t>
      </w:r>
      <w:r w:rsidR="001B58F4" w:rsidRPr="00C149F3">
        <w:rPr>
          <w:color w:val="212121"/>
          <w:sz w:val="28"/>
          <w:szCs w:val="28"/>
        </w:rPr>
        <w:t xml:space="preserve"> – вед</w:t>
      </w:r>
      <w:r w:rsidR="001B58F4">
        <w:rPr>
          <w:color w:val="212121"/>
          <w:sz w:val="28"/>
          <w:szCs w:val="28"/>
        </w:rPr>
        <w:t>ущая</w:t>
      </w:r>
      <w:r w:rsidR="001B58F4" w:rsidRPr="00C149F3">
        <w:rPr>
          <w:color w:val="212121"/>
          <w:sz w:val="28"/>
          <w:szCs w:val="28"/>
        </w:rPr>
        <w:t xml:space="preserve"> мероприятия мама особых деток</w:t>
      </w:r>
      <w:r w:rsidR="001B58F4">
        <w:rPr>
          <w:color w:val="212121"/>
          <w:sz w:val="28"/>
          <w:szCs w:val="28"/>
        </w:rPr>
        <w:t xml:space="preserve"> Максима и Насти, </w:t>
      </w:r>
      <w:r w:rsidR="00BF4D59">
        <w:rPr>
          <w:color w:val="212121"/>
          <w:sz w:val="28"/>
          <w:szCs w:val="28"/>
        </w:rPr>
        <w:t xml:space="preserve">нашла в одном из печатных изданий стихотворные строки. Эти стихи очень понравились родителям и их детям. Теперь с них начинается каждое такое мероприятие. </w:t>
      </w:r>
    </w:p>
    <w:p w:rsidR="00BF4D59" w:rsidRPr="004D5789" w:rsidRDefault="00BF4D59" w:rsidP="00CF425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B58F4" w:rsidRPr="001B58F4" w:rsidRDefault="001B58F4" w:rsidP="00CF4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Болезней вихрь преследует всех нас,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Но горше нет, когда страдают дети.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Мы с ними – каждый день и каждый час: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Ведь ничего дороже нет на свете!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И сердца материнского покой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Тогда лишь обретён навеки будет,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Когда своею опытной рукой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Врач воскресит надежду ей на чудо!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И вот тогда, напастям вопреки,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Мир расцветёт палитрой разных красок!</w:t>
      </w:r>
    </w:p>
    <w:p w:rsidR="001B58F4" w:rsidRPr="001B58F4" w:rsidRDefault="001B58F4" w:rsidP="001B58F4">
      <w:pPr>
        <w:spacing w:after="0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 xml:space="preserve">Сирень, ромашки, розы, васильки, </w:t>
      </w:r>
      <w:r>
        <w:rPr>
          <w:rFonts w:ascii="Times New Roman" w:hAnsi="Times New Roman"/>
          <w:sz w:val="28"/>
          <w:szCs w:val="28"/>
        </w:rPr>
        <w:t>–</w:t>
      </w:r>
      <w:r w:rsidRPr="001B58F4">
        <w:rPr>
          <w:rFonts w:ascii="Times New Roman" w:hAnsi="Times New Roman"/>
          <w:sz w:val="28"/>
          <w:szCs w:val="28"/>
        </w:rPr>
        <w:t xml:space="preserve"> </w:t>
      </w:r>
    </w:p>
    <w:p w:rsidR="001B58F4" w:rsidRPr="001B58F4" w:rsidRDefault="001B58F4" w:rsidP="00CF4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8F4">
        <w:rPr>
          <w:rFonts w:ascii="Times New Roman" w:hAnsi="Times New Roman"/>
          <w:sz w:val="28"/>
          <w:szCs w:val="28"/>
        </w:rPr>
        <w:t>Реальностью ворвутся к вам из сказок!</w:t>
      </w:r>
    </w:p>
    <w:p w:rsidR="001B58F4" w:rsidRPr="004D5789" w:rsidRDefault="001B58F4" w:rsidP="00CF425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F568B" w:rsidRPr="007E4EAE" w:rsidRDefault="006F568B" w:rsidP="00CF4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EAE">
        <w:rPr>
          <w:rFonts w:ascii="Times New Roman" w:hAnsi="Times New Roman"/>
          <w:sz w:val="28"/>
          <w:szCs w:val="28"/>
        </w:rPr>
        <w:t>Без преувеличения особые дети обрели круг общения, некоторые даже подружились. Раньше они жили изолировано, родители не сразу отозвались на наш</w:t>
      </w:r>
      <w:r w:rsidR="00332747">
        <w:rPr>
          <w:rFonts w:ascii="Times New Roman" w:hAnsi="Times New Roman"/>
          <w:sz w:val="28"/>
          <w:szCs w:val="28"/>
        </w:rPr>
        <w:t>е добросердечное предложение про</w:t>
      </w:r>
      <w:r w:rsidRPr="007E4EAE">
        <w:rPr>
          <w:rFonts w:ascii="Times New Roman" w:hAnsi="Times New Roman"/>
          <w:sz w:val="28"/>
          <w:szCs w:val="28"/>
        </w:rPr>
        <w:t>водить совместное время общения особых деток и деток из многодетных семей. Но весёлые праздники, гостеприимные ведущие, тёплые поздравления постепенно открыли сердца, очерствевшие от равнодушия, возродил</w:t>
      </w:r>
      <w:r w:rsidR="00B957D4" w:rsidRPr="007E4EAE">
        <w:rPr>
          <w:rFonts w:ascii="Times New Roman" w:hAnsi="Times New Roman"/>
          <w:sz w:val="28"/>
          <w:szCs w:val="28"/>
        </w:rPr>
        <w:t>и доверие к окружающим их людям.</w:t>
      </w:r>
      <w:r w:rsidRPr="007E4EAE">
        <w:rPr>
          <w:rFonts w:ascii="Times New Roman" w:hAnsi="Times New Roman"/>
          <w:sz w:val="28"/>
          <w:szCs w:val="28"/>
        </w:rPr>
        <w:t xml:space="preserve"> Сердечность, взаимные дружелюбные улыбки и домашняя теплота сопровождают все мероприятия библиотеки и Женсовета войсковой части, общественной организации «Содружество поколений» и </w:t>
      </w:r>
      <w:r w:rsidR="00917DFE">
        <w:rPr>
          <w:rFonts w:ascii="Times New Roman" w:hAnsi="Times New Roman"/>
          <w:sz w:val="28"/>
          <w:szCs w:val="28"/>
        </w:rPr>
        <w:t>М</w:t>
      </w:r>
      <w:r w:rsidR="00B14E44">
        <w:rPr>
          <w:rFonts w:ascii="Times New Roman" w:hAnsi="Times New Roman"/>
          <w:sz w:val="28"/>
          <w:szCs w:val="28"/>
        </w:rPr>
        <w:t xml:space="preserve">униципальное бюджетное учреждение культуры </w:t>
      </w:r>
      <w:r w:rsidRPr="007E4EAE">
        <w:rPr>
          <w:rFonts w:ascii="Times New Roman" w:hAnsi="Times New Roman"/>
          <w:sz w:val="28"/>
          <w:szCs w:val="28"/>
        </w:rPr>
        <w:t xml:space="preserve">«Компас». </w:t>
      </w:r>
    </w:p>
    <w:p w:rsidR="004D5789" w:rsidRPr="004D5789" w:rsidRDefault="004D5789" w:rsidP="00CF4254">
      <w:pPr>
        <w:rPr>
          <w:rFonts w:ascii="Times New Roman" w:hAnsi="Times New Roman"/>
          <w:sz w:val="16"/>
          <w:szCs w:val="16"/>
        </w:rPr>
      </w:pPr>
    </w:p>
    <w:p w:rsidR="006F568B" w:rsidRDefault="00B14E44" w:rsidP="00CF4254">
      <w:pPr>
        <w:rPr>
          <w:rFonts w:ascii="Times New Roman" w:hAnsi="Times New Roman"/>
          <w:sz w:val="28"/>
          <w:szCs w:val="28"/>
        </w:rPr>
      </w:pPr>
      <w:r w:rsidRPr="00B14E44">
        <w:rPr>
          <w:rFonts w:ascii="Times New Roman" w:hAnsi="Times New Roman"/>
          <w:sz w:val="28"/>
          <w:szCs w:val="28"/>
        </w:rPr>
        <w:t>Заведующая</w:t>
      </w:r>
      <w:r w:rsidR="006F568B" w:rsidRPr="00B14E44">
        <w:rPr>
          <w:rFonts w:ascii="Times New Roman" w:hAnsi="Times New Roman"/>
          <w:sz w:val="28"/>
          <w:szCs w:val="28"/>
        </w:rPr>
        <w:t xml:space="preserve"> биб</w:t>
      </w:r>
      <w:r w:rsidR="00E96B39" w:rsidRPr="00B14E44">
        <w:rPr>
          <w:rFonts w:ascii="Times New Roman" w:hAnsi="Times New Roman"/>
          <w:sz w:val="28"/>
          <w:szCs w:val="28"/>
        </w:rPr>
        <w:t xml:space="preserve">лиотекой войсковой части       </w:t>
      </w:r>
      <w:r w:rsidR="006F568B" w:rsidRPr="00B14E44">
        <w:rPr>
          <w:rFonts w:ascii="Times New Roman" w:hAnsi="Times New Roman"/>
          <w:sz w:val="28"/>
          <w:szCs w:val="28"/>
        </w:rPr>
        <w:t xml:space="preserve">           </w:t>
      </w:r>
      <w:r w:rsidR="00736629" w:rsidRPr="00B14E44">
        <w:rPr>
          <w:rFonts w:ascii="Times New Roman" w:hAnsi="Times New Roman"/>
          <w:sz w:val="28"/>
          <w:szCs w:val="28"/>
        </w:rPr>
        <w:t xml:space="preserve">     </w:t>
      </w:r>
      <w:r w:rsidR="00B4724E" w:rsidRPr="00B14E44">
        <w:rPr>
          <w:rFonts w:ascii="Times New Roman" w:hAnsi="Times New Roman"/>
          <w:sz w:val="28"/>
          <w:szCs w:val="28"/>
        </w:rPr>
        <w:t xml:space="preserve">      </w:t>
      </w:r>
      <w:r w:rsidR="00E96B39" w:rsidRPr="00B14E44">
        <w:rPr>
          <w:rFonts w:ascii="Times New Roman" w:hAnsi="Times New Roman"/>
          <w:sz w:val="28"/>
          <w:szCs w:val="28"/>
        </w:rPr>
        <w:t xml:space="preserve">           </w:t>
      </w:r>
      <w:r w:rsidR="006F568B" w:rsidRPr="00B14E44">
        <w:rPr>
          <w:rFonts w:ascii="Times New Roman" w:hAnsi="Times New Roman"/>
          <w:sz w:val="28"/>
          <w:szCs w:val="28"/>
        </w:rPr>
        <w:t>Е.Зеленчинко</w:t>
      </w:r>
    </w:p>
    <w:p w:rsidR="004628A6" w:rsidRPr="00FA0752" w:rsidRDefault="00FA0752" w:rsidP="004628A6">
      <w:pPr>
        <w:jc w:val="center"/>
        <w:rPr>
          <w:rFonts w:ascii="Times New Roman" w:hAnsi="Times New Roman"/>
          <w:b/>
          <w:sz w:val="28"/>
          <w:szCs w:val="28"/>
        </w:rPr>
      </w:pPr>
      <w:r w:rsidRPr="00FA075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A0752" w:rsidRPr="0022092D" w:rsidRDefault="00FA0752" w:rsidP="00FA07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A0752">
        <w:rPr>
          <w:rFonts w:ascii="Times New Roman" w:hAnsi="Times New Roman"/>
          <w:sz w:val="28"/>
          <w:szCs w:val="28"/>
        </w:rPr>
        <w:t>Времен связующая 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F39">
        <w:rPr>
          <w:rFonts w:ascii="Times New Roman" w:hAnsi="Times New Roman"/>
          <w:sz w:val="28"/>
          <w:szCs w:val="28"/>
        </w:rPr>
        <w:t>(по страницам методических сборников Центрального Дома Российской Армии о работе женсоветов в воинских частях и гарнизонах)</w:t>
      </w:r>
      <w:r w:rsidR="002D7F39">
        <w:rPr>
          <w:rFonts w:ascii="Times New Roman" w:hAnsi="Times New Roman"/>
          <w:sz w:val="28"/>
          <w:szCs w:val="28"/>
        </w:rPr>
        <w:t xml:space="preserve"> </w:t>
      </w:r>
      <w:r w:rsidR="002D7F39" w:rsidRPr="0022092D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D0798A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="00D0798A">
        <w:rPr>
          <w:rFonts w:ascii="Times New Roman" w:hAnsi="Times New Roman"/>
          <w:sz w:val="28"/>
          <w:szCs w:val="28"/>
        </w:rPr>
        <w:t xml:space="preserve">   </w:t>
      </w:r>
      <w:r w:rsidR="0022092D">
        <w:rPr>
          <w:rFonts w:ascii="Times New Roman" w:hAnsi="Times New Roman"/>
          <w:sz w:val="28"/>
          <w:szCs w:val="28"/>
        </w:rPr>
        <w:t>3</w:t>
      </w:r>
    </w:p>
    <w:p w:rsidR="00FA0752" w:rsidRPr="0022092D" w:rsidRDefault="00FA0752" w:rsidP="00FA07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28A6" w:rsidRPr="00B64663" w:rsidRDefault="004628A6" w:rsidP="004628A6">
      <w:pPr>
        <w:tabs>
          <w:tab w:val="left" w:pos="11482"/>
        </w:tabs>
        <w:spacing w:after="0" w:line="240" w:lineRule="auto"/>
        <w:ind w:left="2410" w:hanging="992"/>
        <w:jc w:val="center"/>
        <w:rPr>
          <w:rFonts w:ascii="Times New Roman" w:hAnsi="Times New Roman"/>
          <w:sz w:val="28"/>
          <w:szCs w:val="28"/>
        </w:rPr>
      </w:pPr>
    </w:p>
    <w:p w:rsidR="002D7F39" w:rsidRDefault="00FA0752" w:rsidP="002209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План</w:t>
      </w:r>
      <w:r w:rsidRPr="00FA0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14 (145</w:t>
      </w:r>
      <w:r w:rsidRPr="00B64663">
        <w:rPr>
          <w:rFonts w:ascii="Times New Roman" w:hAnsi="Times New Roman"/>
          <w:sz w:val="28"/>
          <w:szCs w:val="28"/>
        </w:rPr>
        <w:t>) выпуска устного журнала</w:t>
      </w:r>
      <w:r w:rsidR="002D7F39">
        <w:rPr>
          <w:rFonts w:ascii="Times New Roman" w:hAnsi="Times New Roman"/>
          <w:sz w:val="28"/>
          <w:szCs w:val="28"/>
        </w:rPr>
        <w:t xml:space="preserve"> </w:t>
      </w:r>
      <w:r w:rsidR="002D7F39" w:rsidRPr="00B64663">
        <w:rPr>
          <w:rFonts w:ascii="Times New Roman" w:hAnsi="Times New Roman"/>
          <w:sz w:val="28"/>
          <w:szCs w:val="28"/>
        </w:rPr>
        <w:t>«Боевая подруга»</w:t>
      </w:r>
    </w:p>
    <w:p w:rsidR="002D7F39" w:rsidRDefault="002D7F39" w:rsidP="002209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руководителями и специалистами культурно-досуговых учреждений</w:t>
      </w:r>
    </w:p>
    <w:p w:rsidR="002D7F39" w:rsidRPr="00E00F59" w:rsidRDefault="002D7F39" w:rsidP="00220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обороны Российской Федерации на тему:</w:t>
      </w:r>
    </w:p>
    <w:p w:rsidR="002D7F39" w:rsidRPr="00E00F59" w:rsidRDefault="002D7F39" w:rsidP="00220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«Формула успеха»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</w:t>
      </w:r>
      <w:r w:rsidR="00D0798A">
        <w:rPr>
          <w:rFonts w:ascii="Times New Roman" w:hAnsi="Times New Roman"/>
          <w:sz w:val="28"/>
          <w:szCs w:val="28"/>
        </w:rPr>
        <w:t xml:space="preserve">    </w:t>
      </w:r>
      <w:r w:rsidR="0022092D">
        <w:rPr>
          <w:rFonts w:ascii="Times New Roman" w:hAnsi="Times New Roman"/>
          <w:sz w:val="28"/>
          <w:szCs w:val="28"/>
        </w:rPr>
        <w:t>12</w:t>
      </w:r>
    </w:p>
    <w:p w:rsidR="002D7F39" w:rsidRDefault="002D7F39" w:rsidP="002D7F3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D7F39" w:rsidRDefault="002D7F39" w:rsidP="002D7F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00F59">
        <w:rPr>
          <w:rFonts w:ascii="Times New Roman" w:hAnsi="Times New Roman"/>
          <w:sz w:val="28"/>
          <w:szCs w:val="28"/>
        </w:rPr>
        <w:t>План</w:t>
      </w:r>
      <w:r w:rsidRPr="00FA0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14 (145</w:t>
      </w:r>
      <w:r w:rsidRPr="00B64663">
        <w:rPr>
          <w:rFonts w:ascii="Times New Roman" w:hAnsi="Times New Roman"/>
          <w:sz w:val="28"/>
          <w:szCs w:val="28"/>
        </w:rPr>
        <w:t>) выпуска устного журнала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663">
        <w:rPr>
          <w:rFonts w:ascii="Times New Roman" w:hAnsi="Times New Roman"/>
          <w:sz w:val="28"/>
          <w:szCs w:val="28"/>
        </w:rPr>
        <w:t>«Боевая подруга»</w:t>
      </w:r>
    </w:p>
    <w:p w:rsidR="002D7F39" w:rsidRDefault="002D7F39" w:rsidP="002D7F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руководителями и специалистами культурно-досуговых учреждений</w:t>
      </w:r>
    </w:p>
    <w:p w:rsidR="002D7F39" w:rsidRPr="00E00F59" w:rsidRDefault="002D7F39" w:rsidP="002D7F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обороны Российской Федерации на тему:</w:t>
      </w:r>
    </w:p>
    <w:p w:rsidR="00FA0752" w:rsidRPr="002D7F39" w:rsidRDefault="002D7F39" w:rsidP="002D7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«Формула успеха» ………………………………………………………………</w:t>
      </w:r>
      <w:r w:rsidR="00D0798A">
        <w:rPr>
          <w:rFonts w:ascii="Times New Roman" w:hAnsi="Times New Roman"/>
          <w:sz w:val="28"/>
          <w:szCs w:val="28"/>
        </w:rPr>
        <w:t xml:space="preserve">    </w:t>
      </w:r>
      <w:r w:rsidR="0022092D">
        <w:rPr>
          <w:rFonts w:ascii="Times New Roman" w:hAnsi="Times New Roman"/>
          <w:sz w:val="28"/>
          <w:szCs w:val="28"/>
        </w:rPr>
        <w:t>15</w:t>
      </w:r>
    </w:p>
    <w:p w:rsidR="004628A6" w:rsidRPr="00BA2F8B" w:rsidRDefault="004628A6" w:rsidP="0046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752" w:rsidRPr="00AA19B6" w:rsidRDefault="004628A6" w:rsidP="002D7F3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A0752">
        <w:rPr>
          <w:rFonts w:ascii="Times New Roman" w:hAnsi="Times New Roman"/>
          <w:sz w:val="32"/>
          <w:szCs w:val="32"/>
        </w:rPr>
        <w:t>Приложение 1</w:t>
      </w:r>
      <w:r w:rsidR="00FA0752" w:rsidRPr="00FA0752">
        <w:rPr>
          <w:rFonts w:ascii="Times New Roman" w:hAnsi="Times New Roman"/>
          <w:sz w:val="32"/>
          <w:szCs w:val="32"/>
        </w:rPr>
        <w:t xml:space="preserve"> </w:t>
      </w:r>
      <w:r w:rsidR="00FA0752">
        <w:rPr>
          <w:rFonts w:ascii="Times New Roman" w:hAnsi="Times New Roman"/>
          <w:sz w:val="32"/>
          <w:szCs w:val="32"/>
        </w:rPr>
        <w:t>(</w:t>
      </w:r>
      <w:r w:rsidR="00FA0752" w:rsidRPr="00AA19B6">
        <w:rPr>
          <w:rFonts w:ascii="Times New Roman" w:hAnsi="Times New Roman"/>
          <w:sz w:val="32"/>
          <w:szCs w:val="32"/>
        </w:rPr>
        <w:t>к Положению о женсовете</w:t>
      </w:r>
      <w:r w:rsidR="00FA0752" w:rsidRPr="00FA0752">
        <w:rPr>
          <w:rFonts w:ascii="Times New Roman" w:hAnsi="Times New Roman"/>
          <w:sz w:val="32"/>
          <w:szCs w:val="32"/>
        </w:rPr>
        <w:t xml:space="preserve"> </w:t>
      </w:r>
      <w:r w:rsidR="00FA0752">
        <w:rPr>
          <w:rFonts w:ascii="Times New Roman" w:hAnsi="Times New Roman"/>
          <w:sz w:val="32"/>
          <w:szCs w:val="32"/>
        </w:rPr>
        <w:t>в войсковой части)</w:t>
      </w:r>
      <w:r w:rsidR="002D7F39">
        <w:rPr>
          <w:rFonts w:ascii="Times New Roman" w:hAnsi="Times New Roman"/>
          <w:sz w:val="32"/>
          <w:szCs w:val="32"/>
        </w:rPr>
        <w:t xml:space="preserve"> ……22</w:t>
      </w:r>
    </w:p>
    <w:p w:rsidR="004628A6" w:rsidRDefault="004628A6" w:rsidP="004628A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A0752" w:rsidRDefault="004628A6" w:rsidP="002D7F3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A0752">
        <w:rPr>
          <w:rFonts w:ascii="Times New Roman" w:hAnsi="Times New Roman"/>
          <w:sz w:val="32"/>
          <w:szCs w:val="32"/>
        </w:rPr>
        <w:t>Приложение 2</w:t>
      </w:r>
      <w:r w:rsidR="00FA0752">
        <w:rPr>
          <w:rFonts w:ascii="Times New Roman" w:hAnsi="Times New Roman"/>
          <w:b/>
          <w:sz w:val="32"/>
          <w:szCs w:val="32"/>
        </w:rPr>
        <w:t xml:space="preserve"> (</w:t>
      </w:r>
      <w:r w:rsidR="00FA0752" w:rsidRPr="00AA19B6">
        <w:rPr>
          <w:rFonts w:ascii="Times New Roman" w:hAnsi="Times New Roman"/>
          <w:sz w:val="32"/>
          <w:szCs w:val="32"/>
        </w:rPr>
        <w:t>к Положению о женсовете</w:t>
      </w:r>
      <w:r w:rsidR="00FA0752" w:rsidRPr="00FA0752">
        <w:rPr>
          <w:rFonts w:ascii="Times New Roman" w:hAnsi="Times New Roman"/>
          <w:sz w:val="32"/>
          <w:szCs w:val="32"/>
        </w:rPr>
        <w:t xml:space="preserve"> </w:t>
      </w:r>
      <w:r w:rsidR="00FA0752">
        <w:rPr>
          <w:rFonts w:ascii="Times New Roman" w:hAnsi="Times New Roman"/>
          <w:sz w:val="32"/>
          <w:szCs w:val="32"/>
        </w:rPr>
        <w:t>в войсковой части)</w:t>
      </w:r>
      <w:r w:rsidR="002D7F39">
        <w:rPr>
          <w:rFonts w:ascii="Times New Roman" w:hAnsi="Times New Roman"/>
          <w:sz w:val="32"/>
          <w:szCs w:val="32"/>
        </w:rPr>
        <w:t xml:space="preserve"> ……23.</w:t>
      </w:r>
    </w:p>
    <w:p w:rsidR="00FA0752" w:rsidRPr="00AA19B6" w:rsidRDefault="00FA0752" w:rsidP="00FA075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FA0752" w:rsidRDefault="00FA0752" w:rsidP="002D7F3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D7F39">
        <w:rPr>
          <w:rFonts w:ascii="Times New Roman" w:hAnsi="Times New Roman"/>
          <w:sz w:val="32"/>
          <w:szCs w:val="32"/>
        </w:rPr>
        <w:t>Приложение 3 (</w:t>
      </w:r>
      <w:r w:rsidRPr="00AA19B6">
        <w:rPr>
          <w:rFonts w:ascii="Times New Roman" w:hAnsi="Times New Roman"/>
          <w:sz w:val="32"/>
          <w:szCs w:val="32"/>
        </w:rPr>
        <w:t>к Положению о женсовете</w:t>
      </w:r>
      <w:r w:rsidRPr="00FA07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войсковой части)</w:t>
      </w:r>
      <w:r w:rsidR="002D7F39">
        <w:rPr>
          <w:rFonts w:ascii="Times New Roman" w:hAnsi="Times New Roman"/>
          <w:sz w:val="32"/>
          <w:szCs w:val="32"/>
        </w:rPr>
        <w:t xml:space="preserve"> ……24</w:t>
      </w:r>
    </w:p>
    <w:p w:rsidR="00FA0752" w:rsidRPr="00AA19B6" w:rsidRDefault="00FA0752" w:rsidP="00FA075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2D7F39" w:rsidRPr="002D7F39" w:rsidRDefault="00FA0752" w:rsidP="002D7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F39">
        <w:rPr>
          <w:rFonts w:ascii="Times New Roman" w:hAnsi="Times New Roman"/>
          <w:sz w:val="28"/>
          <w:szCs w:val="28"/>
        </w:rPr>
        <w:t xml:space="preserve">Работа с семьями военнослужащих воспитывающих детей с ограниченными возможностями по здоровью (детей-инвалидов) и </w:t>
      </w:r>
      <w:r w:rsidR="002D7F39" w:rsidRPr="002D7F39">
        <w:rPr>
          <w:rFonts w:ascii="Times New Roman" w:hAnsi="Times New Roman"/>
          <w:sz w:val="28"/>
          <w:szCs w:val="28"/>
        </w:rPr>
        <w:t>с многодетными семьями</w:t>
      </w:r>
      <w:r w:rsidR="002D7F39">
        <w:rPr>
          <w:rFonts w:ascii="Times New Roman" w:hAnsi="Times New Roman"/>
          <w:sz w:val="28"/>
          <w:szCs w:val="28"/>
        </w:rPr>
        <w:t>. ………………………………………………………</w:t>
      </w:r>
      <w:r w:rsidR="0022092D">
        <w:rPr>
          <w:rFonts w:ascii="Times New Roman" w:hAnsi="Times New Roman"/>
          <w:sz w:val="28"/>
          <w:szCs w:val="28"/>
        </w:rPr>
        <w:t>…25</w:t>
      </w:r>
    </w:p>
    <w:p w:rsidR="002D7F39" w:rsidRPr="002E5B94" w:rsidRDefault="002D7F39" w:rsidP="002D7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752" w:rsidRPr="002D7F39" w:rsidRDefault="00FA0752" w:rsidP="00FA0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752" w:rsidRPr="002E5B94" w:rsidRDefault="00FA0752" w:rsidP="00FA0752">
      <w:pPr>
        <w:spacing w:after="0" w:line="240" w:lineRule="auto"/>
        <w:ind w:left="1" w:firstLine="708"/>
        <w:rPr>
          <w:rFonts w:ascii="Times New Roman" w:hAnsi="Times New Roman"/>
          <w:b/>
          <w:sz w:val="28"/>
          <w:szCs w:val="28"/>
        </w:rPr>
      </w:pPr>
    </w:p>
    <w:p w:rsidR="00FA0752" w:rsidRDefault="00FA0752" w:rsidP="00FA0752">
      <w:pPr>
        <w:rPr>
          <w:rFonts w:ascii="Times New Roman" w:hAnsi="Times New Roman"/>
          <w:sz w:val="28"/>
          <w:szCs w:val="28"/>
        </w:rPr>
      </w:pPr>
    </w:p>
    <w:p w:rsidR="00FA0752" w:rsidRDefault="00FA0752" w:rsidP="00FA0752">
      <w:pPr>
        <w:rPr>
          <w:rFonts w:ascii="Times New Roman" w:hAnsi="Times New Roman"/>
          <w:sz w:val="28"/>
          <w:szCs w:val="28"/>
        </w:rPr>
      </w:pPr>
    </w:p>
    <w:p w:rsidR="004628A6" w:rsidRPr="00B14E44" w:rsidRDefault="004628A6" w:rsidP="004628A6">
      <w:pPr>
        <w:jc w:val="center"/>
        <w:rPr>
          <w:rFonts w:ascii="Times New Roman" w:hAnsi="Times New Roman"/>
          <w:sz w:val="28"/>
          <w:szCs w:val="28"/>
        </w:rPr>
      </w:pPr>
    </w:p>
    <w:sectPr w:rsidR="004628A6" w:rsidRPr="00B14E44" w:rsidSect="00FA0752">
      <w:foot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7F" w:rsidRDefault="003F077F" w:rsidP="00E46C33">
      <w:pPr>
        <w:spacing w:after="0" w:line="240" w:lineRule="auto"/>
      </w:pPr>
      <w:r>
        <w:separator/>
      </w:r>
    </w:p>
  </w:endnote>
  <w:endnote w:type="continuationSeparator" w:id="0">
    <w:p w:rsidR="003F077F" w:rsidRDefault="003F077F" w:rsidP="00E4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A6" w:rsidRDefault="004628A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0798A">
      <w:rPr>
        <w:noProof/>
      </w:rPr>
      <w:t>27</w:t>
    </w:r>
    <w:r>
      <w:fldChar w:fldCharType="end"/>
    </w:r>
  </w:p>
  <w:p w:rsidR="004628A6" w:rsidRDefault="00462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7F" w:rsidRDefault="003F077F" w:rsidP="00E46C33">
      <w:pPr>
        <w:spacing w:after="0" w:line="240" w:lineRule="auto"/>
      </w:pPr>
      <w:r>
        <w:separator/>
      </w:r>
    </w:p>
  </w:footnote>
  <w:footnote w:type="continuationSeparator" w:id="0">
    <w:p w:rsidR="003F077F" w:rsidRDefault="003F077F" w:rsidP="00E4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48D"/>
    <w:multiLevelType w:val="hybridMultilevel"/>
    <w:tmpl w:val="E070C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172D"/>
    <w:multiLevelType w:val="hybridMultilevel"/>
    <w:tmpl w:val="B9A2FCCC"/>
    <w:lvl w:ilvl="0" w:tplc="C892471C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C33"/>
    <w:rsid w:val="00001BF1"/>
    <w:rsid w:val="00032CB8"/>
    <w:rsid w:val="00042505"/>
    <w:rsid w:val="000516AA"/>
    <w:rsid w:val="00076F0F"/>
    <w:rsid w:val="000917E8"/>
    <w:rsid w:val="0009442C"/>
    <w:rsid w:val="000A455F"/>
    <w:rsid w:val="000A7C7C"/>
    <w:rsid w:val="000C33E1"/>
    <w:rsid w:val="000C50C1"/>
    <w:rsid w:val="000E105A"/>
    <w:rsid w:val="000E2F01"/>
    <w:rsid w:val="00113A0D"/>
    <w:rsid w:val="00120F1C"/>
    <w:rsid w:val="00145B9C"/>
    <w:rsid w:val="00155782"/>
    <w:rsid w:val="00160778"/>
    <w:rsid w:val="00165A9D"/>
    <w:rsid w:val="00165B28"/>
    <w:rsid w:val="001751D0"/>
    <w:rsid w:val="00185539"/>
    <w:rsid w:val="001903A1"/>
    <w:rsid w:val="00195238"/>
    <w:rsid w:val="001A079F"/>
    <w:rsid w:val="001A1894"/>
    <w:rsid w:val="001B58F4"/>
    <w:rsid w:val="001C04CA"/>
    <w:rsid w:val="001C0616"/>
    <w:rsid w:val="001C1889"/>
    <w:rsid w:val="001D3C31"/>
    <w:rsid w:val="00203D29"/>
    <w:rsid w:val="0020513B"/>
    <w:rsid w:val="0022092D"/>
    <w:rsid w:val="002256D2"/>
    <w:rsid w:val="00243E10"/>
    <w:rsid w:val="00255891"/>
    <w:rsid w:val="0026546A"/>
    <w:rsid w:val="00274AAF"/>
    <w:rsid w:val="002A5381"/>
    <w:rsid w:val="002A65D7"/>
    <w:rsid w:val="002A6C32"/>
    <w:rsid w:val="002A7B95"/>
    <w:rsid w:val="002D7F39"/>
    <w:rsid w:val="002E2230"/>
    <w:rsid w:val="002E24FB"/>
    <w:rsid w:val="002E2E5F"/>
    <w:rsid w:val="002E5B94"/>
    <w:rsid w:val="002F502C"/>
    <w:rsid w:val="00305DD3"/>
    <w:rsid w:val="003214D4"/>
    <w:rsid w:val="00332747"/>
    <w:rsid w:val="00351BDC"/>
    <w:rsid w:val="00377CAC"/>
    <w:rsid w:val="00390B10"/>
    <w:rsid w:val="00394947"/>
    <w:rsid w:val="003A0FC0"/>
    <w:rsid w:val="003A2A7A"/>
    <w:rsid w:val="003A5228"/>
    <w:rsid w:val="003A7D62"/>
    <w:rsid w:val="003B3A0A"/>
    <w:rsid w:val="003E5240"/>
    <w:rsid w:val="003E71C8"/>
    <w:rsid w:val="003F077F"/>
    <w:rsid w:val="003F783F"/>
    <w:rsid w:val="004054EB"/>
    <w:rsid w:val="00405838"/>
    <w:rsid w:val="004147FF"/>
    <w:rsid w:val="00420E6F"/>
    <w:rsid w:val="004211C6"/>
    <w:rsid w:val="0044268E"/>
    <w:rsid w:val="00447568"/>
    <w:rsid w:val="0045067E"/>
    <w:rsid w:val="00452EF4"/>
    <w:rsid w:val="004628A6"/>
    <w:rsid w:val="00472E88"/>
    <w:rsid w:val="0048273D"/>
    <w:rsid w:val="00493172"/>
    <w:rsid w:val="004A5B34"/>
    <w:rsid w:val="004B16B4"/>
    <w:rsid w:val="004B6D1F"/>
    <w:rsid w:val="004D5789"/>
    <w:rsid w:val="004F053E"/>
    <w:rsid w:val="004F1276"/>
    <w:rsid w:val="004F3D03"/>
    <w:rsid w:val="00511D38"/>
    <w:rsid w:val="00511EA6"/>
    <w:rsid w:val="0051453A"/>
    <w:rsid w:val="005257D9"/>
    <w:rsid w:val="00526AC8"/>
    <w:rsid w:val="00531B4E"/>
    <w:rsid w:val="00545ADA"/>
    <w:rsid w:val="005663C3"/>
    <w:rsid w:val="005710DB"/>
    <w:rsid w:val="00575605"/>
    <w:rsid w:val="00577780"/>
    <w:rsid w:val="00592EED"/>
    <w:rsid w:val="005C385E"/>
    <w:rsid w:val="005F7179"/>
    <w:rsid w:val="005F743E"/>
    <w:rsid w:val="006103E9"/>
    <w:rsid w:val="006130AB"/>
    <w:rsid w:val="006243AF"/>
    <w:rsid w:val="006309F8"/>
    <w:rsid w:val="006313A3"/>
    <w:rsid w:val="006371F4"/>
    <w:rsid w:val="00641302"/>
    <w:rsid w:val="00651AC8"/>
    <w:rsid w:val="0066063F"/>
    <w:rsid w:val="00670056"/>
    <w:rsid w:val="006929DB"/>
    <w:rsid w:val="006A68CD"/>
    <w:rsid w:val="006C71D7"/>
    <w:rsid w:val="006D02B7"/>
    <w:rsid w:val="006E206B"/>
    <w:rsid w:val="006F0ED2"/>
    <w:rsid w:val="006F1D39"/>
    <w:rsid w:val="006F568B"/>
    <w:rsid w:val="0070161E"/>
    <w:rsid w:val="0071196B"/>
    <w:rsid w:val="00715068"/>
    <w:rsid w:val="007170EF"/>
    <w:rsid w:val="00726C4E"/>
    <w:rsid w:val="007336A7"/>
    <w:rsid w:val="00736629"/>
    <w:rsid w:val="007419D8"/>
    <w:rsid w:val="00747026"/>
    <w:rsid w:val="00747E80"/>
    <w:rsid w:val="00754CE3"/>
    <w:rsid w:val="00757265"/>
    <w:rsid w:val="0076289D"/>
    <w:rsid w:val="0077290F"/>
    <w:rsid w:val="00780A7A"/>
    <w:rsid w:val="007841A4"/>
    <w:rsid w:val="00793308"/>
    <w:rsid w:val="0079435B"/>
    <w:rsid w:val="007C7326"/>
    <w:rsid w:val="007C7848"/>
    <w:rsid w:val="007D6A1D"/>
    <w:rsid w:val="007E0254"/>
    <w:rsid w:val="007E487C"/>
    <w:rsid w:val="007E4EAE"/>
    <w:rsid w:val="007F6CFA"/>
    <w:rsid w:val="00822E3C"/>
    <w:rsid w:val="008268D7"/>
    <w:rsid w:val="00832FFA"/>
    <w:rsid w:val="00851BE1"/>
    <w:rsid w:val="0085612D"/>
    <w:rsid w:val="00862A6A"/>
    <w:rsid w:val="00881340"/>
    <w:rsid w:val="00892A90"/>
    <w:rsid w:val="00893399"/>
    <w:rsid w:val="008956CF"/>
    <w:rsid w:val="008B15DD"/>
    <w:rsid w:val="008C0E43"/>
    <w:rsid w:val="008D3A54"/>
    <w:rsid w:val="008E14F7"/>
    <w:rsid w:val="008E4BB0"/>
    <w:rsid w:val="008F4C90"/>
    <w:rsid w:val="0090063A"/>
    <w:rsid w:val="009066D4"/>
    <w:rsid w:val="009110DA"/>
    <w:rsid w:val="00917DFE"/>
    <w:rsid w:val="00954703"/>
    <w:rsid w:val="009602FD"/>
    <w:rsid w:val="00962C7B"/>
    <w:rsid w:val="009823A3"/>
    <w:rsid w:val="009900BA"/>
    <w:rsid w:val="009910B5"/>
    <w:rsid w:val="00996920"/>
    <w:rsid w:val="009B2F29"/>
    <w:rsid w:val="009D6C15"/>
    <w:rsid w:val="009E0E07"/>
    <w:rsid w:val="009E2B99"/>
    <w:rsid w:val="009F4038"/>
    <w:rsid w:val="00A10CCD"/>
    <w:rsid w:val="00A166DD"/>
    <w:rsid w:val="00A20E93"/>
    <w:rsid w:val="00A326E8"/>
    <w:rsid w:val="00A90D7F"/>
    <w:rsid w:val="00A96E8B"/>
    <w:rsid w:val="00AA302A"/>
    <w:rsid w:val="00AA4126"/>
    <w:rsid w:val="00AB4965"/>
    <w:rsid w:val="00AB73D3"/>
    <w:rsid w:val="00AF5879"/>
    <w:rsid w:val="00B12ED3"/>
    <w:rsid w:val="00B14E44"/>
    <w:rsid w:val="00B17FDC"/>
    <w:rsid w:val="00B33ABC"/>
    <w:rsid w:val="00B42E39"/>
    <w:rsid w:val="00B4724E"/>
    <w:rsid w:val="00B57A08"/>
    <w:rsid w:val="00B57D9F"/>
    <w:rsid w:val="00B87CDE"/>
    <w:rsid w:val="00B90DE2"/>
    <w:rsid w:val="00B957D4"/>
    <w:rsid w:val="00BA2F8B"/>
    <w:rsid w:val="00BB1B93"/>
    <w:rsid w:val="00BB422A"/>
    <w:rsid w:val="00BB735F"/>
    <w:rsid w:val="00BE0702"/>
    <w:rsid w:val="00BE7F3C"/>
    <w:rsid w:val="00BF4D59"/>
    <w:rsid w:val="00C03998"/>
    <w:rsid w:val="00C4057E"/>
    <w:rsid w:val="00C56F8B"/>
    <w:rsid w:val="00C75152"/>
    <w:rsid w:val="00C854A7"/>
    <w:rsid w:val="00C954E2"/>
    <w:rsid w:val="00CB1818"/>
    <w:rsid w:val="00CB7652"/>
    <w:rsid w:val="00CC3C55"/>
    <w:rsid w:val="00CC4C79"/>
    <w:rsid w:val="00CE4835"/>
    <w:rsid w:val="00CE62A5"/>
    <w:rsid w:val="00CF4254"/>
    <w:rsid w:val="00D027C9"/>
    <w:rsid w:val="00D04411"/>
    <w:rsid w:val="00D056B8"/>
    <w:rsid w:val="00D05DB5"/>
    <w:rsid w:val="00D0798A"/>
    <w:rsid w:val="00D30A9B"/>
    <w:rsid w:val="00D46525"/>
    <w:rsid w:val="00D468E1"/>
    <w:rsid w:val="00D502B8"/>
    <w:rsid w:val="00D67F6D"/>
    <w:rsid w:val="00D876A4"/>
    <w:rsid w:val="00D90FEF"/>
    <w:rsid w:val="00D93F48"/>
    <w:rsid w:val="00D9455A"/>
    <w:rsid w:val="00DA7E9F"/>
    <w:rsid w:val="00DC6DCF"/>
    <w:rsid w:val="00DC7AF5"/>
    <w:rsid w:val="00DD3C0E"/>
    <w:rsid w:val="00DE54A0"/>
    <w:rsid w:val="00DE5F3F"/>
    <w:rsid w:val="00DE7AB9"/>
    <w:rsid w:val="00E00F59"/>
    <w:rsid w:val="00E12EC8"/>
    <w:rsid w:val="00E177FF"/>
    <w:rsid w:val="00E2418B"/>
    <w:rsid w:val="00E46C33"/>
    <w:rsid w:val="00E668CC"/>
    <w:rsid w:val="00E778ED"/>
    <w:rsid w:val="00E96B39"/>
    <w:rsid w:val="00EA3DE5"/>
    <w:rsid w:val="00EA7755"/>
    <w:rsid w:val="00EB1308"/>
    <w:rsid w:val="00EB5918"/>
    <w:rsid w:val="00EC076A"/>
    <w:rsid w:val="00ED1058"/>
    <w:rsid w:val="00EE31FC"/>
    <w:rsid w:val="00EF6EB9"/>
    <w:rsid w:val="00EF72DB"/>
    <w:rsid w:val="00F001DE"/>
    <w:rsid w:val="00F0129A"/>
    <w:rsid w:val="00F067BB"/>
    <w:rsid w:val="00F06846"/>
    <w:rsid w:val="00F25819"/>
    <w:rsid w:val="00F36EC0"/>
    <w:rsid w:val="00F570BA"/>
    <w:rsid w:val="00F614C5"/>
    <w:rsid w:val="00F71B07"/>
    <w:rsid w:val="00F75E21"/>
    <w:rsid w:val="00FA0752"/>
    <w:rsid w:val="00FA7222"/>
    <w:rsid w:val="00FB72F7"/>
    <w:rsid w:val="00FC2254"/>
    <w:rsid w:val="00FD469C"/>
    <w:rsid w:val="00FE5219"/>
    <w:rsid w:val="00FE7FF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87AE8D"/>
  <w15:docId w15:val="{365C0BF5-BDD3-405C-BAED-C777DA57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66D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E46C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E46C33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E46C33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E4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46C3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6C33"/>
    <w:rPr>
      <w:rFonts w:ascii="Tahoma" w:hAnsi="Tahoma" w:cs="Tahoma"/>
      <w:sz w:val="16"/>
      <w:szCs w:val="16"/>
    </w:rPr>
  </w:style>
  <w:style w:type="character" w:styleId="aa">
    <w:name w:val="Strong"/>
    <w:qFormat/>
    <w:rsid w:val="00FE7FFB"/>
    <w:rPr>
      <w:rFonts w:cs="Times New Roman"/>
      <w:b/>
      <w:bCs/>
    </w:rPr>
  </w:style>
  <w:style w:type="table" w:styleId="ab">
    <w:name w:val="Table Grid"/>
    <w:basedOn w:val="a1"/>
    <w:uiPriority w:val="59"/>
    <w:locked/>
    <w:rsid w:val="0048273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A10C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0CCD"/>
    <w:rPr>
      <w:sz w:val="22"/>
      <w:szCs w:val="22"/>
      <w:lang w:eastAsia="en-US"/>
    </w:rPr>
  </w:style>
  <w:style w:type="character" w:styleId="ae">
    <w:name w:val="Emphasis"/>
    <w:qFormat/>
    <w:locked/>
    <w:rsid w:val="002A7B95"/>
    <w:rPr>
      <w:i/>
      <w:iCs/>
    </w:rPr>
  </w:style>
  <w:style w:type="paragraph" w:styleId="af">
    <w:name w:val="Normal (Web)"/>
    <w:basedOn w:val="a"/>
    <w:rsid w:val="00377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7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2B6D-776D-4C5E-9301-DF28FE2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Стулова</cp:lastModifiedBy>
  <cp:revision>77</cp:revision>
  <cp:lastPrinted>2018-05-18T06:47:00Z</cp:lastPrinted>
  <dcterms:created xsi:type="dcterms:W3CDTF">2012-06-08T12:06:00Z</dcterms:created>
  <dcterms:modified xsi:type="dcterms:W3CDTF">2018-05-18T06:48:00Z</dcterms:modified>
</cp:coreProperties>
</file>