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306F" w14:textId="77777777" w:rsidR="00826F27" w:rsidRDefault="00826F27" w:rsidP="00826F27">
      <w:pPr>
        <w:ind w:right="661" w:firstLine="698"/>
        <w:jc w:val="right"/>
      </w:pPr>
      <w:bookmarkStart w:id="0" w:name="sub_1300"/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Министра обороны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декабря 2017 г. № 808</w:t>
      </w:r>
    </w:p>
    <w:p w14:paraId="0FFDC4AE" w14:textId="77777777" w:rsidR="00826F27" w:rsidRDefault="00826F27" w:rsidP="00826F27"/>
    <w:p w14:paraId="156EFD16" w14:textId="77777777" w:rsidR="00826F27" w:rsidRDefault="00826F27" w:rsidP="00826F27">
      <w:pPr>
        <w:pStyle w:val="1"/>
      </w:pPr>
      <w:r>
        <w:t>Руководство</w:t>
      </w:r>
      <w:r>
        <w:br/>
        <w:t>по библиотечному делу в Вооруженных Силах Российской Федерации</w:t>
      </w:r>
    </w:p>
    <w:p w14:paraId="5DEFFF78" w14:textId="77777777" w:rsidR="00826F27" w:rsidRDefault="00826F27" w:rsidP="00826F27">
      <w:pPr>
        <w:ind w:right="661"/>
      </w:pPr>
    </w:p>
    <w:p w14:paraId="74262F0B" w14:textId="2929FBD4" w:rsidR="006A587C" w:rsidRDefault="00CE1C82" w:rsidP="00826F27">
      <w:pPr>
        <w:ind w:right="661" w:firstLine="698"/>
        <w:jc w:val="right"/>
      </w:pPr>
      <w:r>
        <w:rPr>
          <w:rStyle w:val="a3"/>
        </w:rPr>
        <w:t xml:space="preserve">Приложение </w:t>
      </w:r>
      <w:r w:rsidR="00DD3F0A">
        <w:rPr>
          <w:rStyle w:val="a3"/>
        </w:rPr>
        <w:t>№</w:t>
      </w:r>
      <w:r>
        <w:rPr>
          <w:rStyle w:val="a3"/>
        </w:rPr>
        <w:t> 3</w:t>
      </w:r>
      <w:r>
        <w:rPr>
          <w:rStyle w:val="a3"/>
        </w:rPr>
        <w:br/>
        <w:t>к Руководству (</w:t>
      </w:r>
      <w:hyperlink w:anchor="sub_1016" w:history="1">
        <w:r>
          <w:rPr>
            <w:rStyle w:val="a4"/>
          </w:rPr>
          <w:t>п. 16</w:t>
        </w:r>
      </w:hyperlink>
      <w:r>
        <w:rPr>
          <w:rStyle w:val="a3"/>
        </w:rPr>
        <w:t>)</w:t>
      </w:r>
    </w:p>
    <w:bookmarkEnd w:id="0"/>
    <w:p w14:paraId="77E7AEA1" w14:textId="77777777" w:rsidR="006A587C" w:rsidRDefault="006A587C"/>
    <w:p w14:paraId="0E235D96" w14:textId="77777777" w:rsidR="006A587C" w:rsidRDefault="00CE1C8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Форма</w:t>
      </w:r>
    </w:p>
    <w:p w14:paraId="7DCA0A25" w14:textId="77777777" w:rsidR="006A587C" w:rsidRDefault="006A587C"/>
    <w:p w14:paraId="4AF438A8" w14:textId="77777777" w:rsidR="006A587C" w:rsidRDefault="00CE1C8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ТЕТРАДЬ</w:t>
      </w:r>
    </w:p>
    <w:p w14:paraId="162E71C1" w14:textId="77777777" w:rsidR="006A587C" w:rsidRDefault="00CE1C8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регистрации документов, выданных в передвижную библиотеку</w:t>
      </w:r>
    </w:p>
    <w:p w14:paraId="0ECEC219" w14:textId="77777777" w:rsidR="006A587C" w:rsidRDefault="006A587C"/>
    <w:p w14:paraId="2CF8E96A" w14:textId="77777777" w:rsidR="006A587C" w:rsidRDefault="00CE1C8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Титульный лист</w:t>
      </w:r>
    </w:p>
    <w:p w14:paraId="641F410D" w14:textId="77777777" w:rsidR="006A587C" w:rsidRDefault="006A587C"/>
    <w:p w14:paraId="1E0F7CBF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Воинская часть (подразделение) _____________________________________</w:t>
      </w:r>
    </w:p>
    <w:p w14:paraId="533169E0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(наименование,</w:t>
      </w:r>
    </w:p>
    <w:p w14:paraId="29B7A2F3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4F2FF53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адрес)</w:t>
      </w:r>
    </w:p>
    <w:p w14:paraId="7939CBB8" w14:textId="77777777" w:rsidR="006A587C" w:rsidRDefault="006A587C"/>
    <w:p w14:paraId="3949575E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Командир воинской части (подразделения) ____________________________</w:t>
      </w:r>
    </w:p>
    <w:p w14:paraId="4DA97F00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(воинское звание,</w:t>
      </w:r>
    </w:p>
    <w:p w14:paraId="7A79F245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504803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фамилия, имя, отчество (при наличии)</w:t>
      </w:r>
    </w:p>
    <w:p w14:paraId="29E77A2D" w14:textId="77777777" w:rsidR="006A587C" w:rsidRDefault="006A587C"/>
    <w:p w14:paraId="3046D715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 передвижной библиотеки _________________________________________</w:t>
      </w:r>
    </w:p>
    <w:p w14:paraId="28B60617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(воинское звание,</w:t>
      </w:r>
    </w:p>
    <w:p w14:paraId="6A146271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B116AD5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(при наличии)</w:t>
      </w:r>
    </w:p>
    <w:p w14:paraId="563C48CA" w14:textId="77777777" w:rsidR="006A587C" w:rsidRDefault="006A587C"/>
    <w:p w14:paraId="61C15E4C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>Дни и часы работы передвижной библиотеки ________________________________</w:t>
      </w:r>
    </w:p>
    <w:p w14:paraId="524B7F8C" w14:textId="77777777" w:rsidR="006A587C" w:rsidRDefault="006A587C"/>
    <w:p w14:paraId="3568F3F4" w14:textId="77777777" w:rsidR="006A587C" w:rsidRDefault="00CE1C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Внутренний лист</w:t>
      </w:r>
    </w:p>
    <w:p w14:paraId="1663A62B" w14:textId="77777777" w:rsidR="006A587C" w:rsidRDefault="006A5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231"/>
        <w:gridCol w:w="1622"/>
        <w:gridCol w:w="1187"/>
        <w:gridCol w:w="913"/>
        <w:gridCol w:w="1166"/>
        <w:gridCol w:w="1439"/>
        <w:gridCol w:w="1365"/>
      </w:tblGrid>
      <w:tr w:rsidR="006A587C" w14:paraId="23A01D9A" w14:textId="77777777" w:rsidTr="007373FA"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80E3" w14:textId="77777777" w:rsidR="006A587C" w:rsidRDefault="00CE1C82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3FF5" w14:textId="415708E2" w:rsidR="006A587C" w:rsidRDefault="00CE1C82">
            <w:pPr>
              <w:pStyle w:val="a7"/>
              <w:jc w:val="center"/>
            </w:pPr>
            <w:proofErr w:type="spellStart"/>
            <w:proofErr w:type="gramStart"/>
            <w:r>
              <w:t>Инвен</w:t>
            </w:r>
            <w:proofErr w:type="spellEnd"/>
            <w:r w:rsidR="007373FA">
              <w:t>-</w:t>
            </w:r>
            <w:r>
              <w:t>тарный</w:t>
            </w:r>
            <w:proofErr w:type="gramEnd"/>
            <w:r>
              <w:t xml:space="preserve"> 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C63" w14:textId="77777777" w:rsidR="006A587C" w:rsidRDefault="00CE1C82">
            <w:pPr>
              <w:pStyle w:val="a7"/>
              <w:jc w:val="center"/>
            </w:pPr>
            <w:r>
              <w:t>Автор и заглавие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867" w14:textId="77777777" w:rsidR="006A587C" w:rsidRDefault="00CE1C82">
            <w:pPr>
              <w:pStyle w:val="a7"/>
              <w:jc w:val="center"/>
            </w:pPr>
            <w:r>
              <w:t>Отдел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2100" w14:textId="77777777" w:rsidR="006A587C" w:rsidRDefault="00CE1C82">
            <w:pPr>
              <w:pStyle w:val="a7"/>
              <w:jc w:val="center"/>
            </w:pPr>
            <w:r>
              <w:t>Цена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5EE" w14:textId="42FCA4F6" w:rsidR="006A587C" w:rsidRDefault="00CE1C82">
            <w:pPr>
              <w:pStyle w:val="a7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возвра</w:t>
            </w:r>
            <w:proofErr w:type="spellEnd"/>
            <w:r w:rsidR="007373FA">
              <w:t>-</w:t>
            </w:r>
            <w:r>
              <w:t>та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242" w14:textId="567FC4C5" w:rsidR="006A587C" w:rsidRDefault="00CE1C82">
            <w:pPr>
              <w:pStyle w:val="a7"/>
              <w:jc w:val="center"/>
            </w:pPr>
            <w:r>
              <w:t xml:space="preserve">Расписка в </w:t>
            </w:r>
            <w:proofErr w:type="spellStart"/>
            <w:proofErr w:type="gramStart"/>
            <w:r>
              <w:t>получе</w:t>
            </w:r>
            <w:proofErr w:type="spellEnd"/>
            <w:r w:rsidR="007373FA">
              <w:t xml:space="preserve">- </w:t>
            </w:r>
            <w:proofErr w:type="spellStart"/>
            <w:r>
              <w:t>нии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A5F1F" w14:textId="77777777" w:rsidR="006A587C" w:rsidRDefault="00CE1C82">
            <w:pPr>
              <w:pStyle w:val="a7"/>
              <w:jc w:val="center"/>
            </w:pPr>
            <w:r>
              <w:t>Расписка в приемке</w:t>
            </w:r>
          </w:p>
        </w:tc>
      </w:tr>
      <w:tr w:rsidR="006A587C" w14:paraId="7136EDFE" w14:textId="77777777"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C61A7" w14:textId="77777777" w:rsidR="006A587C" w:rsidRDefault="00CE1C82">
            <w:pPr>
              <w:pStyle w:val="a7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32A" w14:textId="77777777" w:rsidR="006A587C" w:rsidRDefault="00CE1C82">
            <w:pPr>
              <w:pStyle w:val="a7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086" w14:textId="77777777" w:rsidR="006A587C" w:rsidRDefault="00CE1C82">
            <w:pPr>
              <w:pStyle w:val="a7"/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C58" w14:textId="77777777" w:rsidR="006A587C" w:rsidRDefault="00CE1C82">
            <w:pPr>
              <w:pStyle w:val="a7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9BD" w14:textId="77777777" w:rsidR="006A587C" w:rsidRDefault="00CE1C82">
            <w:pPr>
              <w:pStyle w:val="a7"/>
              <w:jc w:val="center"/>
            </w:pPr>
            <w: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578" w14:textId="77777777" w:rsidR="006A587C" w:rsidRDefault="00CE1C82">
            <w:pPr>
              <w:pStyle w:val="a7"/>
              <w:jc w:val="center"/>
            </w:pPr>
            <w: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650" w14:textId="77777777" w:rsidR="006A587C" w:rsidRDefault="00CE1C82">
            <w:pPr>
              <w:pStyle w:val="a7"/>
              <w:jc w:val="center"/>
            </w:pPr>
            <w: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97695" w14:textId="77777777" w:rsidR="006A587C" w:rsidRDefault="00CE1C82">
            <w:pPr>
              <w:pStyle w:val="a7"/>
              <w:jc w:val="center"/>
            </w:pPr>
            <w:r>
              <w:t>8</w:t>
            </w:r>
          </w:p>
        </w:tc>
      </w:tr>
      <w:tr w:rsidR="006A587C" w14:paraId="69724873" w14:textId="77777777"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552E7E" w14:textId="77777777" w:rsidR="006A587C" w:rsidRDefault="006A587C">
            <w:pPr>
              <w:pStyle w:val="a7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5967A" w14:textId="77777777" w:rsidR="006A587C" w:rsidRDefault="006A587C">
            <w:pPr>
              <w:pStyle w:val="a7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AA614" w14:textId="77777777" w:rsidR="006A587C" w:rsidRDefault="006A587C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22C59" w14:textId="77777777" w:rsidR="006A587C" w:rsidRDefault="006A587C">
            <w:pPr>
              <w:pStyle w:val="a7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C3F6E" w14:textId="77777777" w:rsidR="006A587C" w:rsidRDefault="006A587C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A246C" w14:textId="77777777" w:rsidR="006A587C" w:rsidRDefault="006A587C">
            <w:pPr>
              <w:pStyle w:val="a7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40553" w14:textId="77777777" w:rsidR="006A587C" w:rsidRDefault="006A587C">
            <w:pPr>
              <w:pStyle w:val="a7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CFC92" w14:textId="77777777" w:rsidR="006A587C" w:rsidRDefault="006A587C">
            <w:pPr>
              <w:pStyle w:val="a7"/>
            </w:pPr>
          </w:p>
        </w:tc>
      </w:tr>
    </w:tbl>
    <w:p w14:paraId="605254B1" w14:textId="77777777" w:rsidR="006A587C" w:rsidRDefault="006A587C"/>
    <w:sectPr w:rsidR="006A587C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4CDA" w14:textId="77777777" w:rsidR="00522EA9" w:rsidRDefault="00522EA9">
      <w:r>
        <w:separator/>
      </w:r>
    </w:p>
  </w:endnote>
  <w:endnote w:type="continuationSeparator" w:id="0">
    <w:p w14:paraId="33C5B3E6" w14:textId="77777777" w:rsidR="00522EA9" w:rsidRDefault="005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C7C1" w14:textId="77777777" w:rsidR="00000000" w:rsidRDefault="00522EA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EE9D" w14:textId="77777777" w:rsidR="00522EA9" w:rsidRDefault="00522EA9">
      <w:r>
        <w:separator/>
      </w:r>
    </w:p>
  </w:footnote>
  <w:footnote w:type="continuationSeparator" w:id="0">
    <w:p w14:paraId="70B0A078" w14:textId="77777777" w:rsidR="00522EA9" w:rsidRDefault="0052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C5"/>
    <w:rsid w:val="002A637B"/>
    <w:rsid w:val="002A668F"/>
    <w:rsid w:val="0030343F"/>
    <w:rsid w:val="00522EA9"/>
    <w:rsid w:val="0066552C"/>
    <w:rsid w:val="00694D7E"/>
    <w:rsid w:val="006A587C"/>
    <w:rsid w:val="007373FA"/>
    <w:rsid w:val="00826F27"/>
    <w:rsid w:val="00CE1C82"/>
    <w:rsid w:val="00DD3F0A"/>
    <w:rsid w:val="00E76E69"/>
    <w:rsid w:val="00F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74A8"/>
  <w14:defaultImageDpi w14:val="0"/>
  <w15:docId w15:val="{5D3CDA34-E22B-4B6D-9C07-0F6C9F6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2EAF-462E-474E-8CB0-F7A8F56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SerSo</cp:lastModifiedBy>
  <cp:revision>5</cp:revision>
  <dcterms:created xsi:type="dcterms:W3CDTF">2020-09-03T07:15:00Z</dcterms:created>
  <dcterms:modified xsi:type="dcterms:W3CDTF">2020-09-03T08:34:00Z</dcterms:modified>
</cp:coreProperties>
</file>